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4789" w14:textId="67CF67F8" w:rsidR="00D7483F" w:rsidRDefault="005663F6" w:rsidP="00D7483F">
      <w:bookmarkStart w:id="0" w:name="_Hlk84507319"/>
      <w:r>
        <w:t>QUAD A</w:t>
      </w:r>
      <w:r w:rsidR="00C63F84" w:rsidRPr="00560475">
        <w:t xml:space="preserve"> developed this worksheet as a supplement to the </w:t>
      </w:r>
      <w:r>
        <w:t>QUAD A</w:t>
      </w:r>
      <w:r w:rsidR="00C63F84" w:rsidRPr="00560475">
        <w:t xml:space="preserve"> Surveyor Handbook utilizing the </w:t>
      </w:r>
      <w:hyperlink r:id="rId10">
        <w:r w:rsidR="00C63F84" w:rsidRPr="00560475">
          <w:rPr>
            <w:rStyle w:val="Hyperlink"/>
          </w:rPr>
          <w:t>evolving guidance from the CDC</w:t>
        </w:r>
      </w:hyperlink>
      <w:r w:rsidR="00C63F84">
        <w:t xml:space="preserve"> and the </w:t>
      </w:r>
      <w:hyperlink r:id="rId11" w:history="1">
        <w:r w:rsidR="00C63F84" w:rsidRPr="00232594">
          <w:rPr>
            <w:rStyle w:val="Hyperlink"/>
          </w:rPr>
          <w:t>WHO</w:t>
        </w:r>
      </w:hyperlink>
      <w:r w:rsidR="00C63F84">
        <w:t>.</w:t>
      </w:r>
    </w:p>
    <w:p w14:paraId="6E624A47" w14:textId="606A5705" w:rsidR="00D7483F" w:rsidRDefault="00C63F84" w:rsidP="00D7483F">
      <w:pPr>
        <w:rPr>
          <w:color w:val="FF0000"/>
        </w:rPr>
      </w:pPr>
      <w:r w:rsidRPr="00560475">
        <w:t xml:space="preserve"> </w:t>
      </w:r>
      <w:hyperlink r:id="rId12">
        <w:r w:rsidR="00D7483F" w:rsidRPr="719EB8F8">
          <w:rPr>
            <w:rStyle w:val="Hyperlink"/>
            <w:color w:val="FF0000"/>
          </w:rPr>
          <w:t>CDC: Infection Prevention and Control Recommendations for Healthcare Personnel</w:t>
        </w:r>
      </w:hyperlink>
      <w:r w:rsidR="00D7483F" w:rsidRPr="0076750F">
        <w:rPr>
          <w:color w:val="FF0000"/>
        </w:rPr>
        <w:t xml:space="preserve"> (</w:t>
      </w:r>
      <w:r w:rsidR="00D7483F" w:rsidRPr="64296359">
        <w:rPr>
          <w:color w:val="FF0000"/>
        </w:rPr>
        <w:t>Updated</w:t>
      </w:r>
      <w:r w:rsidR="00D7483F" w:rsidRPr="0076750F">
        <w:rPr>
          <w:color w:val="FF0000"/>
        </w:rPr>
        <w:t xml:space="preserve"> February 2, 2022) </w:t>
      </w:r>
      <w:r w:rsidR="00D7483F" w:rsidRPr="0076750F">
        <w:rPr>
          <w:i/>
          <w:iCs/>
          <w:color w:val="FF0000"/>
        </w:rPr>
        <w:t xml:space="preserve">– </w:t>
      </w:r>
      <w:r w:rsidR="00D7483F" w:rsidRPr="0076750F">
        <w:rPr>
          <w:color w:val="FF0000"/>
        </w:rPr>
        <w:t>This is the general CDC resource as it references</w:t>
      </w:r>
      <w:r w:rsidR="00D7483F">
        <w:rPr>
          <w:color w:val="FF0000"/>
        </w:rPr>
        <w:t xml:space="preserve"> </w:t>
      </w:r>
      <w:r w:rsidR="00D7483F"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sidR="00D7483F">
        <w:rPr>
          <w:color w:val="FF0000"/>
        </w:rPr>
        <w:t xml:space="preserve">  </w:t>
      </w:r>
    </w:p>
    <w:p w14:paraId="4BC866F9" w14:textId="7AEBE4D6" w:rsidR="00D7483F" w:rsidRPr="00B957FE" w:rsidRDefault="00D7483F" w:rsidP="00D7483F">
      <w:r>
        <w:rPr>
          <w:color w:val="FF0000"/>
        </w:rPr>
        <w:t xml:space="preserve">The CDC/WHO guidance contained in the reference listed above also contains a significant amount of information regarding community transmission rates. </w:t>
      </w:r>
      <w:r w:rsidRPr="009245AE">
        <w:rPr>
          <w:color w:val="FF0000"/>
        </w:rPr>
        <w:t xml:space="preserve"> </w:t>
      </w:r>
      <w:hyperlink r:id="rId13"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62234EEC" w14:textId="77777777" w:rsidR="00D7483F" w:rsidRPr="00B83504" w:rsidRDefault="00D7483F" w:rsidP="00D7483F">
      <w:pPr>
        <w:rPr>
          <w:color w:val="FF0000"/>
        </w:rPr>
      </w:pPr>
      <w:r w:rsidRPr="00B83504">
        <w:rPr>
          <w:color w:val="FF0000"/>
        </w:rPr>
        <w:t>Surveyors and facility staff are to use this worksheet when community transmission rates are medium or high to validate that:</w:t>
      </w:r>
    </w:p>
    <w:p w14:paraId="7F97A639" w14:textId="3B39AB11" w:rsidR="00D7483F" w:rsidRPr="00B83504" w:rsidRDefault="00D7483F" w:rsidP="00D7483F">
      <w:pPr>
        <w:numPr>
          <w:ilvl w:val="0"/>
          <w:numId w:val="2"/>
        </w:numPr>
        <w:contextualSpacing/>
        <w:rPr>
          <w:rFonts w:eastAsiaTheme="minorEastAsia"/>
          <w:color w:val="FF0000"/>
        </w:rPr>
      </w:pPr>
      <w:r w:rsidRPr="00B83504">
        <w:rPr>
          <w:color w:val="FF0000"/>
        </w:rPr>
        <w:t>The facility has implemented appropriate policies &amp; protocols addressing the enhanced infection control concerns related to COVID-19 utilizing guidance from the CDC</w:t>
      </w:r>
      <w:r>
        <w:rPr>
          <w:color w:val="FF0000"/>
        </w:rPr>
        <w:t>/WHO</w:t>
      </w:r>
      <w:r w:rsidRPr="00B83504">
        <w:rPr>
          <w:color w:val="FF0000"/>
        </w:rPr>
        <w:t xml:space="preserve">,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77D0C786" w14:textId="77777777" w:rsidR="00D7483F" w:rsidRDefault="00D7483F" w:rsidP="00D7483F">
      <w:pPr>
        <w:numPr>
          <w:ilvl w:val="0"/>
          <w:numId w:val="2"/>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1F835266" w14:textId="77777777" w:rsidR="00D7483F" w:rsidRPr="0076750F" w:rsidRDefault="00D7483F" w:rsidP="00D7483F">
      <w:pPr>
        <w:numPr>
          <w:ilvl w:val="0"/>
          <w:numId w:val="2"/>
        </w:numPr>
        <w:contextualSpacing/>
        <w:rPr>
          <w:rFonts w:ascii="Calibri" w:hAnsi="Calibri" w:cs="Calibri"/>
          <w:b/>
          <w:bCs/>
          <w:color w:val="FF0000"/>
        </w:rPr>
      </w:pPr>
      <w:r>
        <w:rPr>
          <w:color w:val="FF0000"/>
        </w:rPr>
        <w:t>T</w:t>
      </w:r>
      <w:r w:rsidRPr="00B83504">
        <w:rPr>
          <w:color w:val="FF0000"/>
        </w:rPr>
        <w:t>he facility management has ensured compliance with the written protocols using documented routine audits, as appropriate.</w:t>
      </w:r>
    </w:p>
    <w:bookmarkEnd w:id="0"/>
    <w:p w14:paraId="6A32C858" w14:textId="35062A12" w:rsidR="00DE7220" w:rsidRDefault="00DE7220">
      <w:pPr>
        <w:rPr>
          <w:b/>
          <w:bCs/>
        </w:rPr>
      </w:pPr>
      <w:r w:rsidRPr="177D5DD5">
        <w:rPr>
          <w:b/>
          <w:bCs/>
        </w:rPr>
        <w:t xml:space="preserve">  </w:t>
      </w: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AA5EF9" w14:paraId="75EF7CE8" w14:textId="77777777" w:rsidTr="00DE223D">
        <w:trPr>
          <w:tblHeader/>
        </w:trPr>
        <w:tc>
          <w:tcPr>
            <w:tcW w:w="4680" w:type="dxa"/>
            <w:shd w:val="clear" w:color="auto" w:fill="FFFFFF" w:themeFill="background1"/>
            <w:vAlign w:val="center"/>
          </w:tcPr>
          <w:p w14:paraId="38AB15FF" w14:textId="4B8435AE" w:rsidR="00AA5EF9" w:rsidRPr="008D4BFB" w:rsidRDefault="00AA5EF9" w:rsidP="00781BA0">
            <w:pPr>
              <w:jc w:val="center"/>
              <w:rPr>
                <w:b/>
                <w:bCs/>
              </w:rPr>
            </w:pPr>
            <w:r w:rsidRPr="00914614">
              <w:rPr>
                <w:b/>
                <w:bCs/>
              </w:rPr>
              <w:t xml:space="preserve">Facility Name: </w:t>
            </w:r>
            <w:sdt>
              <w:sdtPr>
                <w:rPr>
                  <w:b/>
                  <w:bCs/>
                  <w:color w:val="AEAAAA" w:themeColor="background2" w:themeShade="BF"/>
                </w:rPr>
                <w:id w:val="-299612088"/>
                <w:placeholder>
                  <w:docPart w:val="39F95E9DCC50455AAEAEB519DF70CBD2"/>
                </w:placeholder>
                <w:showingPlcHdr/>
              </w:sdtPr>
              <w:sdtContent>
                <w:r w:rsidRPr="00914614">
                  <w:rPr>
                    <w:rStyle w:val="PlaceholderText"/>
                    <w:b/>
                    <w:bCs/>
                    <w:color w:val="AEAAAA" w:themeColor="background2" w:themeShade="BF"/>
                  </w:rPr>
                  <w:t>Facility Name.</w:t>
                </w:r>
              </w:sdtContent>
            </w:sdt>
          </w:p>
        </w:tc>
        <w:tc>
          <w:tcPr>
            <w:tcW w:w="3870" w:type="dxa"/>
            <w:shd w:val="clear" w:color="auto" w:fill="FFFFFF" w:themeFill="background1"/>
            <w:vAlign w:val="center"/>
          </w:tcPr>
          <w:p w14:paraId="16779A40" w14:textId="17FC5877" w:rsidR="00AA5EF9" w:rsidRPr="008D4BFB" w:rsidRDefault="00AA5EF9" w:rsidP="00781BA0">
            <w:pPr>
              <w:jc w:val="center"/>
              <w:rPr>
                <w:b/>
                <w:bCs/>
              </w:rPr>
            </w:pPr>
            <w:r w:rsidRPr="00914614">
              <w:rPr>
                <w:b/>
                <w:bCs/>
              </w:rPr>
              <w:t xml:space="preserve">Facility ID: </w:t>
            </w:r>
            <w:sdt>
              <w:sdtPr>
                <w:rPr>
                  <w:b/>
                  <w:bCs/>
                </w:rPr>
                <w:id w:val="-2097925649"/>
                <w:placeholder>
                  <w:docPart w:val="FEA1C0658EB64E879F2B76D656FE3A88"/>
                </w:placeholder>
                <w:showingPlcHdr/>
              </w:sdt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1A97BD8F" w14:textId="4AE860BD" w:rsidR="00AA5EF9" w:rsidRPr="008D4BFB" w:rsidRDefault="00AA5EF9" w:rsidP="00781BA0">
            <w:pPr>
              <w:jc w:val="center"/>
              <w:rPr>
                <w:b/>
                <w:bCs/>
              </w:rPr>
            </w:pPr>
            <w:r w:rsidRPr="00914614">
              <w:rPr>
                <w:b/>
                <w:bCs/>
              </w:rPr>
              <w:t xml:space="preserve">Date: </w:t>
            </w:r>
            <w:sdt>
              <w:sdtPr>
                <w:rPr>
                  <w:b/>
                  <w:bCs/>
                </w:rPr>
                <w:id w:val="-1534028183"/>
                <w:placeholder>
                  <w:docPart w:val="E6152B51F32E43AA9E5116C392D5A266"/>
                </w:placeholder>
                <w:showingPlcHdr/>
                <w:date>
                  <w:dateFormat w:val="M/d/yyyy"/>
                  <w:lid w:val="en-US"/>
                  <w:storeMappedDataAs w:val="dateTime"/>
                  <w:calendar w:val="gregorian"/>
                </w:date>
              </w:sdt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4A4FE420" w14:textId="2E5F7335" w:rsidR="00AA5EF9" w:rsidRPr="008D4BFB" w:rsidRDefault="00AA5EF9" w:rsidP="00781BA0">
            <w:pPr>
              <w:jc w:val="center"/>
              <w:rPr>
                <w:b/>
                <w:bCs/>
              </w:rPr>
            </w:pPr>
            <w:r w:rsidRPr="00914614">
              <w:rPr>
                <w:b/>
                <w:bCs/>
              </w:rPr>
              <w:t xml:space="preserve">Surveyor: </w:t>
            </w:r>
            <w:sdt>
              <w:sdtPr>
                <w:rPr>
                  <w:b/>
                  <w:bCs/>
                </w:rPr>
                <w:id w:val="1914039007"/>
                <w:placeholder>
                  <w:docPart w:val="49ED3E9632534A29940820B686ED81F0"/>
                </w:placeholder>
                <w:showingPlcHdr/>
              </w:sdtPr>
              <w:sdtContent>
                <w:r w:rsidRPr="00914614">
                  <w:rPr>
                    <w:rStyle w:val="PlaceholderText"/>
                    <w:b/>
                    <w:bCs/>
                    <w:color w:val="AEAAAA" w:themeColor="background2" w:themeShade="BF"/>
                  </w:rPr>
                  <w:t>Surveyor Name</w:t>
                </w:r>
              </w:sdtContent>
            </w:sdt>
          </w:p>
        </w:tc>
      </w:tr>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8D4BFB" w:rsidRDefault="00DE7220" w:rsidP="00781BA0">
            <w:pPr>
              <w:jc w:val="center"/>
              <w:rPr>
                <w:b/>
                <w:bCs/>
              </w:rPr>
            </w:pPr>
            <w:r w:rsidRPr="008D4BFB">
              <w:rPr>
                <w:b/>
                <w:bCs/>
              </w:rPr>
              <w:t>Requirement</w:t>
            </w:r>
          </w:p>
        </w:tc>
        <w:tc>
          <w:tcPr>
            <w:tcW w:w="3870" w:type="dxa"/>
            <w:shd w:val="clear" w:color="auto" w:fill="8EAADB" w:themeFill="accent1" w:themeFillTint="99"/>
            <w:vAlign w:val="center"/>
          </w:tcPr>
          <w:p w14:paraId="04B3C6B5" w14:textId="77777777" w:rsidR="00DE7220" w:rsidRPr="008D4BFB" w:rsidRDefault="00DE7220" w:rsidP="00781BA0">
            <w:pPr>
              <w:jc w:val="center"/>
              <w:rPr>
                <w:b/>
                <w:bCs/>
              </w:rPr>
            </w:pPr>
            <w:r w:rsidRPr="008D4BFB">
              <w:rPr>
                <w:b/>
                <w:bCs/>
              </w:rPr>
              <w:t>Surveyor Guidance</w:t>
            </w:r>
          </w:p>
        </w:tc>
        <w:tc>
          <w:tcPr>
            <w:tcW w:w="1530" w:type="dxa"/>
            <w:shd w:val="clear" w:color="auto" w:fill="8EAADB" w:themeFill="accent1" w:themeFillTint="99"/>
            <w:vAlign w:val="center"/>
          </w:tcPr>
          <w:p w14:paraId="7FDACBB7" w14:textId="093F71FF" w:rsidR="00DE7220" w:rsidRPr="008D4BFB" w:rsidRDefault="00DE7220" w:rsidP="00781BA0">
            <w:pPr>
              <w:jc w:val="center"/>
              <w:rPr>
                <w:b/>
                <w:bCs/>
              </w:rPr>
            </w:pPr>
            <w:r w:rsidRPr="008D4BFB">
              <w:rPr>
                <w:b/>
                <w:bCs/>
              </w:rPr>
              <w:t>Standard</w:t>
            </w:r>
          </w:p>
        </w:tc>
        <w:tc>
          <w:tcPr>
            <w:tcW w:w="1170" w:type="dxa"/>
            <w:shd w:val="clear" w:color="auto" w:fill="8EAADB" w:themeFill="accent1" w:themeFillTint="99"/>
            <w:vAlign w:val="center"/>
          </w:tcPr>
          <w:p w14:paraId="07C63401" w14:textId="71AAEEA2" w:rsidR="00DE7220" w:rsidRPr="008D4BFB" w:rsidRDefault="00DE7220" w:rsidP="00781BA0">
            <w:pPr>
              <w:jc w:val="center"/>
              <w:rPr>
                <w:b/>
                <w:bCs/>
              </w:rPr>
            </w:pPr>
            <w:r w:rsidRPr="008D4BFB">
              <w:rPr>
                <w:b/>
                <w:bCs/>
              </w:rPr>
              <w:t>Compliant</w:t>
            </w:r>
          </w:p>
        </w:tc>
        <w:tc>
          <w:tcPr>
            <w:tcW w:w="3870" w:type="dxa"/>
            <w:shd w:val="clear" w:color="auto" w:fill="8EAADB" w:themeFill="accent1" w:themeFillTint="99"/>
            <w:vAlign w:val="center"/>
          </w:tcPr>
          <w:p w14:paraId="59C5BC0A" w14:textId="77777777" w:rsidR="00DE7220" w:rsidRPr="008D4BFB" w:rsidRDefault="00DE7220" w:rsidP="00781BA0">
            <w:pPr>
              <w:jc w:val="center"/>
              <w:rPr>
                <w:b/>
                <w:bCs/>
              </w:rPr>
            </w:pPr>
            <w:r w:rsidRPr="008D4BFB">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8D4BFB" w:rsidRDefault="00DE7220" w:rsidP="00781BA0">
            <w:pPr>
              <w:jc w:val="center"/>
              <w:rPr>
                <w:b/>
                <w:bCs/>
              </w:rPr>
            </w:pPr>
            <w:r w:rsidRPr="008D4BFB">
              <w:rPr>
                <w:b/>
                <w:bCs/>
              </w:rPr>
              <w:t>POLICIES &amp; PROCEDURES</w:t>
            </w:r>
          </w:p>
        </w:tc>
      </w:tr>
      <w:tr w:rsidR="00647CC9" w14:paraId="2D29576B" w14:textId="77777777" w:rsidTr="00BF43E8">
        <w:tc>
          <w:tcPr>
            <w:tcW w:w="4680" w:type="dxa"/>
            <w:shd w:val="clear" w:color="auto" w:fill="auto"/>
          </w:tcPr>
          <w:p w14:paraId="5F395322" w14:textId="4F3F3AF0" w:rsidR="00AA5EF9" w:rsidRDefault="00AA5EF9" w:rsidP="00AA5EF9">
            <w:pPr>
              <w:rPr>
                <w:rFonts w:cstheme="minorHAnsi"/>
              </w:rPr>
            </w:pPr>
            <w:r w:rsidRPr="006F5CB4">
              <w:rPr>
                <w:rFonts w:cstheme="minorHAnsi"/>
              </w:rPr>
              <w:t xml:space="preserve">The facility must have a policy/procedure for screening all staff, patients and visitors entering the facility </w:t>
            </w:r>
            <w:r w:rsidR="00341BBE" w:rsidRPr="11359954">
              <w:rPr>
                <w:color w:val="FF0000"/>
              </w:rPr>
              <w:t>based on community-based transmission rates</w:t>
            </w:r>
            <w:r w:rsidR="00341BBE" w:rsidRPr="78FFC436">
              <w:rPr>
                <w:color w:val="FF0000"/>
              </w:rPr>
              <w:t xml:space="preserve">. </w:t>
            </w:r>
            <w:r w:rsidRPr="006F5CB4">
              <w:rPr>
                <w:rFonts w:cstheme="minorHAnsi"/>
              </w:rPr>
              <w:t>This policy must include:</w:t>
            </w:r>
          </w:p>
          <w:p w14:paraId="47C4F8D5" w14:textId="77777777" w:rsidR="00341BBE" w:rsidRPr="006F5CB4" w:rsidRDefault="00341BBE" w:rsidP="00AA5EF9">
            <w:pPr>
              <w:rPr>
                <w:rFonts w:cstheme="minorHAnsi"/>
              </w:rPr>
            </w:pPr>
          </w:p>
          <w:p w14:paraId="35373AC2" w14:textId="77777777" w:rsidR="00AA5EF9" w:rsidRPr="006F5CB4" w:rsidRDefault="00AA5EF9" w:rsidP="00AA5EF9">
            <w:pPr>
              <w:numPr>
                <w:ilvl w:val="0"/>
                <w:numId w:val="3"/>
              </w:numPr>
              <w:rPr>
                <w:rFonts w:cstheme="minorHAnsi"/>
              </w:rPr>
            </w:pPr>
            <w:r w:rsidRPr="006F5CB4">
              <w:rPr>
                <w:rFonts w:cstheme="minorHAnsi"/>
              </w:rPr>
              <w:t>Health questions related to signs or symptoms of COVID.</w:t>
            </w:r>
          </w:p>
          <w:p w14:paraId="22D60489" w14:textId="77777777" w:rsidR="00AA5EF9" w:rsidRPr="006F5CB4" w:rsidRDefault="00AA5EF9" w:rsidP="00AA5EF9">
            <w:pPr>
              <w:numPr>
                <w:ilvl w:val="0"/>
                <w:numId w:val="3"/>
              </w:numPr>
              <w:rPr>
                <w:rFonts w:cstheme="minorHAnsi"/>
              </w:rPr>
            </w:pPr>
            <w:r w:rsidRPr="006F5CB4">
              <w:rPr>
                <w:rFonts w:cstheme="minorHAnsi"/>
              </w:rPr>
              <w:t>Temperature.</w:t>
            </w:r>
          </w:p>
          <w:p w14:paraId="0778D05E" w14:textId="77777777" w:rsidR="00AA5EF9" w:rsidRPr="006F5CB4" w:rsidRDefault="00AA5EF9" w:rsidP="00AA5EF9">
            <w:pPr>
              <w:numPr>
                <w:ilvl w:val="0"/>
                <w:numId w:val="3"/>
              </w:numPr>
              <w:rPr>
                <w:rFonts w:cstheme="minorHAnsi"/>
              </w:rPr>
            </w:pPr>
            <w:r w:rsidRPr="006F5CB4">
              <w:rPr>
                <w:rFonts w:cstheme="minorHAnsi"/>
              </w:rPr>
              <w:t>Recent exposure questions.</w:t>
            </w:r>
          </w:p>
          <w:p w14:paraId="7B9E057D" w14:textId="77777777" w:rsidR="00647CC9" w:rsidRPr="008D4BFB" w:rsidRDefault="00647CC9" w:rsidP="00647CC9"/>
        </w:tc>
        <w:tc>
          <w:tcPr>
            <w:tcW w:w="3870" w:type="dxa"/>
            <w:shd w:val="clear" w:color="auto" w:fill="auto"/>
          </w:tcPr>
          <w:p w14:paraId="2B1C346B" w14:textId="77777777" w:rsidR="00AA5EF9" w:rsidRPr="006F5CB4" w:rsidRDefault="00AA5EF9" w:rsidP="00AA5EF9">
            <w:pPr>
              <w:rPr>
                <w:rFonts w:cstheme="minorHAnsi"/>
              </w:rPr>
            </w:pPr>
            <w:r w:rsidRPr="006F5CB4">
              <w:rPr>
                <w:rFonts w:cstheme="minorHAnsi"/>
              </w:rPr>
              <w:t xml:space="preserve">Ask to see this policy and the documentation of the screenings that have taken place </w:t>
            </w:r>
          </w:p>
          <w:p w14:paraId="7413B2B4" w14:textId="77777777" w:rsidR="00AA5EF9" w:rsidRPr="006F5CB4" w:rsidRDefault="00AA5EF9" w:rsidP="00AA5EF9">
            <w:pPr>
              <w:rPr>
                <w:rFonts w:cstheme="minorHAnsi"/>
              </w:rPr>
            </w:pPr>
          </w:p>
          <w:p w14:paraId="7C769AFD" w14:textId="2CD50959" w:rsidR="00DA0637" w:rsidRDefault="00AA5EF9" w:rsidP="00DA0637">
            <w:pPr>
              <w:rPr>
                <w:color w:val="FF0000"/>
              </w:rPr>
            </w:pPr>
            <w:r w:rsidRPr="006F5CB4">
              <w:rPr>
                <w:rFonts w:cstheme="minorHAnsi"/>
              </w:rPr>
              <w:t>Observe for implementation of screenings with individuals entering facility</w:t>
            </w:r>
            <w:r w:rsidR="00DA0637" w:rsidRPr="78FFC436">
              <w:rPr>
                <w:color w:val="FF0000"/>
              </w:rPr>
              <w:t xml:space="preserve"> based on community-based transmission rates.</w:t>
            </w:r>
          </w:p>
          <w:p w14:paraId="03D46AC3" w14:textId="77777777" w:rsidR="00A26BED" w:rsidRPr="0076750F" w:rsidRDefault="00A26BED" w:rsidP="00DA0637">
            <w:pPr>
              <w:rPr>
                <w:color w:val="FF0000"/>
              </w:rPr>
            </w:pPr>
          </w:p>
          <w:p w14:paraId="1CDF25A7" w14:textId="18889DDB" w:rsidR="00AC7C97" w:rsidRPr="0076750F" w:rsidRDefault="00A26BED" w:rsidP="00AC7C97">
            <w:pPr>
              <w:rPr>
                <w:color w:val="FF0000"/>
              </w:rPr>
            </w:pPr>
            <w:r w:rsidRPr="0076750F">
              <w:rPr>
                <w:color w:val="FF0000"/>
              </w:rPr>
              <w:t>Compliance options include (but are not limited to): individual screening upon arrival at the facility; or a system in which individuals can self-report a</w:t>
            </w:r>
            <w:r w:rsidR="00AC7C97" w:rsidRPr="0076750F">
              <w:rPr>
                <w:color w:val="FF0000"/>
              </w:rPr>
              <w:t xml:space="preserve"> positive viral test, any symptoms or exposures prior to entering the facility.</w:t>
            </w:r>
          </w:p>
          <w:p w14:paraId="3F06E8A1" w14:textId="37B43CAE" w:rsidR="00647CC9" w:rsidRPr="008D4BFB" w:rsidRDefault="00647CC9" w:rsidP="00647CC9"/>
        </w:tc>
        <w:tc>
          <w:tcPr>
            <w:tcW w:w="1530" w:type="dxa"/>
            <w:shd w:val="clear" w:color="auto" w:fill="auto"/>
          </w:tcPr>
          <w:p w14:paraId="48CB5797" w14:textId="56EDFFE0" w:rsidR="00121196" w:rsidRDefault="00476FE4" w:rsidP="00647CC9">
            <w:r w:rsidRPr="00D16EEB">
              <w:lastRenderedPageBreak/>
              <w:t>11-B-8</w:t>
            </w:r>
          </w:p>
          <w:p w14:paraId="728A5060" w14:textId="77777777" w:rsidR="004368C1" w:rsidRDefault="004368C1" w:rsidP="00647CC9"/>
          <w:p w14:paraId="01184F89" w14:textId="0D5EF2FD" w:rsidR="00476FE4" w:rsidRPr="00D16EEB" w:rsidRDefault="004368C1" w:rsidP="00647CC9">
            <w:r>
              <w:t xml:space="preserve">7-A-14 </w:t>
            </w:r>
          </w:p>
          <w:p w14:paraId="2595AA14" w14:textId="77777777" w:rsidR="00476FE4" w:rsidRPr="00D16EEB" w:rsidRDefault="00476FE4" w:rsidP="00647CC9"/>
          <w:p w14:paraId="6F57C1FC" w14:textId="7446A3F2" w:rsidR="009C7AEC" w:rsidRPr="00D16EEB" w:rsidRDefault="009C7AEC" w:rsidP="00647CC9"/>
        </w:tc>
        <w:tc>
          <w:tcPr>
            <w:tcW w:w="1170" w:type="dxa"/>
          </w:tcPr>
          <w:p w14:paraId="14B9DD75" w14:textId="703436DB" w:rsidR="00647CC9" w:rsidRPr="008D4BFB" w:rsidRDefault="00000000" w:rsidP="00647CC9">
            <w:pPr>
              <w:tabs>
                <w:tab w:val="left" w:pos="800"/>
              </w:tabs>
            </w:pPr>
            <w:sdt>
              <w:sdtPr>
                <w:id w:val="614028003"/>
                <w14:checkbox>
                  <w14:checked w14:val="0"/>
                  <w14:checkedState w14:val="2612" w14:font="MS Gothic"/>
                  <w14:uncheckedState w14:val="2610" w14:font="MS Gothic"/>
                </w14:checkbox>
              </w:sdtPr>
              <w:sdtContent>
                <w:r w:rsidR="00263541">
                  <w:rPr>
                    <w:rFonts w:ascii="MS Gothic" w:eastAsia="MS Gothic" w:hAnsi="MS Gothic" w:hint="eastAsia"/>
                  </w:rPr>
                  <w:t>☐</w:t>
                </w:r>
              </w:sdtContent>
            </w:sdt>
            <w:r w:rsidR="00647CC9" w:rsidRPr="008D4BFB">
              <w:t xml:space="preserve">  YES</w:t>
            </w:r>
            <w:r w:rsidR="00647CC9" w:rsidRPr="008D4BFB">
              <w:tab/>
            </w:r>
          </w:p>
          <w:p w14:paraId="39717D30" w14:textId="77777777" w:rsidR="00647CC9" w:rsidRPr="008D4BFB" w:rsidRDefault="00647CC9" w:rsidP="00647CC9">
            <w:pPr>
              <w:tabs>
                <w:tab w:val="left" w:pos="800"/>
              </w:tabs>
            </w:pPr>
          </w:p>
          <w:p w14:paraId="51DC704E" w14:textId="6B9D4408" w:rsidR="00647CC9" w:rsidRPr="008D4BFB" w:rsidRDefault="00000000" w:rsidP="00647CC9">
            <w:pPr>
              <w:tabs>
                <w:tab w:val="left" w:pos="800"/>
              </w:tabs>
            </w:pPr>
            <w:sdt>
              <w:sdtPr>
                <w:id w:val="-471750826"/>
                <w14:checkbox>
                  <w14:checked w14:val="0"/>
                  <w14:checkedState w14:val="2612" w14:font="MS Gothic"/>
                  <w14:uncheckedState w14:val="2610" w14:font="MS Gothic"/>
                </w14:checkbox>
              </w:sdtPr>
              <w:sdtContent>
                <w:r w:rsidR="00BF4F4E">
                  <w:rPr>
                    <w:rFonts w:ascii="MS Gothic" w:eastAsia="MS Gothic" w:hAnsi="MS Gothic" w:hint="eastAsia"/>
                  </w:rPr>
                  <w:t>☐</w:t>
                </w:r>
              </w:sdtContent>
            </w:sdt>
            <w:r w:rsidR="00647CC9" w:rsidRPr="008D4BFB">
              <w:t xml:space="preserve"> NO</w:t>
            </w:r>
          </w:p>
        </w:tc>
        <w:sdt>
          <w:sdtPr>
            <w:id w:val="1992666634"/>
            <w:placeholder>
              <w:docPart w:val="E664538FD5854F8E9723D1397A450D99"/>
            </w:placeholder>
            <w:showingPlcHdr/>
          </w:sdtPr>
          <w:sdtContent>
            <w:tc>
              <w:tcPr>
                <w:tcW w:w="3870" w:type="dxa"/>
              </w:tcPr>
              <w:p w14:paraId="10CD4053" w14:textId="3E8DD378" w:rsidR="00647CC9" w:rsidRPr="008D4BFB" w:rsidRDefault="00121196" w:rsidP="00647CC9">
                <w:r w:rsidRPr="00591EE4">
                  <w:rPr>
                    <w:rStyle w:val="PlaceholderText"/>
                  </w:rPr>
                  <w:t>Click or tap here to enter text.</w:t>
                </w:r>
              </w:p>
            </w:tc>
          </w:sdtContent>
        </w:sdt>
      </w:tr>
      <w:tr w:rsidR="00647CC9" w14:paraId="75154EDE" w14:textId="77777777" w:rsidTr="00BF43E8">
        <w:tc>
          <w:tcPr>
            <w:tcW w:w="4680" w:type="dxa"/>
            <w:shd w:val="clear" w:color="auto" w:fill="auto"/>
          </w:tcPr>
          <w:p w14:paraId="260B5E3E" w14:textId="32E62D42" w:rsidR="00647CC9" w:rsidRPr="008D4BFB" w:rsidRDefault="00647CC9" w:rsidP="00647CC9">
            <w:r w:rsidRPr="008D4BFB">
              <w:t xml:space="preserve">Facility must have a policy or protocol to minimize in-facility visitors </w:t>
            </w:r>
            <w:r w:rsidR="00327B43" w:rsidRPr="6ACBFB53">
              <w:rPr>
                <w:color w:val="FF0000"/>
              </w:rPr>
              <w:t>based on community- based transmission rates</w:t>
            </w:r>
            <w:r w:rsidR="00327B43" w:rsidRPr="6ACBFB53">
              <w:t>.</w:t>
            </w:r>
          </w:p>
        </w:tc>
        <w:tc>
          <w:tcPr>
            <w:tcW w:w="3870" w:type="dxa"/>
            <w:shd w:val="clear" w:color="auto" w:fill="auto"/>
          </w:tcPr>
          <w:p w14:paraId="771300D2" w14:textId="77777777" w:rsidR="00647CC9" w:rsidRPr="008D4BFB" w:rsidRDefault="00647CC9" w:rsidP="00647CC9">
            <w:r w:rsidRPr="008D4BFB">
              <w:t>Policy/Protocol review.</w:t>
            </w:r>
          </w:p>
          <w:p w14:paraId="2F136815" w14:textId="77777777" w:rsidR="00647CC9" w:rsidRPr="008D4BFB" w:rsidRDefault="00647CC9" w:rsidP="00647CC9"/>
          <w:p w14:paraId="4A6B4AFE" w14:textId="77777777" w:rsidR="00647CC9" w:rsidRPr="008D4BFB" w:rsidRDefault="00647CC9" w:rsidP="00647CC9"/>
        </w:tc>
        <w:tc>
          <w:tcPr>
            <w:tcW w:w="1530" w:type="dxa"/>
            <w:shd w:val="clear" w:color="auto" w:fill="auto"/>
          </w:tcPr>
          <w:p w14:paraId="65D1B190" w14:textId="25A6C97F" w:rsidR="004368C1" w:rsidRDefault="004368C1" w:rsidP="004368C1">
            <w:r w:rsidRPr="00CC30EE">
              <w:t xml:space="preserve">11-B-8 </w:t>
            </w:r>
          </w:p>
          <w:p w14:paraId="641CAE9F" w14:textId="77777777" w:rsidR="004368C1" w:rsidRDefault="004368C1" w:rsidP="004368C1"/>
          <w:p w14:paraId="3B63F6DC" w14:textId="191AF2E5" w:rsidR="004368C1" w:rsidRPr="00CC30EE" w:rsidRDefault="004368C1" w:rsidP="004368C1">
            <w:r>
              <w:t xml:space="preserve">7-A-14 </w:t>
            </w:r>
          </w:p>
          <w:p w14:paraId="1128D34F" w14:textId="192E863C" w:rsidR="009C7AEC" w:rsidRPr="00D16EEB" w:rsidRDefault="009C7AEC" w:rsidP="00647CC9"/>
        </w:tc>
        <w:tc>
          <w:tcPr>
            <w:tcW w:w="1170" w:type="dxa"/>
          </w:tcPr>
          <w:p w14:paraId="663F39CA" w14:textId="77777777" w:rsidR="00647CC9" w:rsidRPr="008D4BFB" w:rsidRDefault="00000000" w:rsidP="00647CC9">
            <w:pPr>
              <w:tabs>
                <w:tab w:val="left" w:pos="800"/>
              </w:tabs>
            </w:pPr>
            <w:sdt>
              <w:sdtPr>
                <w:id w:val="884302229"/>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2298EE26" w14:textId="77777777" w:rsidR="00647CC9" w:rsidRPr="008D4BFB" w:rsidRDefault="00647CC9" w:rsidP="00647CC9">
            <w:pPr>
              <w:tabs>
                <w:tab w:val="left" w:pos="800"/>
              </w:tabs>
            </w:pPr>
          </w:p>
          <w:p w14:paraId="5FF4F3A1" w14:textId="77777777" w:rsidR="00647CC9" w:rsidRPr="008D4BFB" w:rsidRDefault="00000000" w:rsidP="00647CC9">
            <w:sdt>
              <w:sdtPr>
                <w:id w:val="-422801247"/>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2040194080"/>
            <w:placeholder>
              <w:docPart w:val="297CBC99248A4948856AB0B0ACD73299"/>
            </w:placeholder>
            <w:showingPlcHdr/>
          </w:sdtPr>
          <w:sdtContent>
            <w:tc>
              <w:tcPr>
                <w:tcW w:w="3870" w:type="dxa"/>
              </w:tcPr>
              <w:p w14:paraId="533360CC" w14:textId="55C4B5F9" w:rsidR="00647CC9" w:rsidRPr="008D4BFB" w:rsidRDefault="00647CC9" w:rsidP="00647CC9">
                <w:r w:rsidRPr="008D4BFB">
                  <w:rPr>
                    <w:rStyle w:val="PlaceholderText"/>
                    <w:color w:val="auto"/>
                  </w:rPr>
                  <w:t>Click or tap here to enter text.</w:t>
                </w:r>
              </w:p>
            </w:tc>
          </w:sdtContent>
        </w:sdt>
      </w:tr>
      <w:tr w:rsidR="00647CC9" w14:paraId="1B722633" w14:textId="77777777" w:rsidTr="00BF43E8">
        <w:tc>
          <w:tcPr>
            <w:tcW w:w="4680" w:type="dxa"/>
            <w:shd w:val="clear" w:color="auto" w:fill="auto"/>
          </w:tcPr>
          <w:p w14:paraId="2724F1B7" w14:textId="77777777" w:rsidR="00594ED2" w:rsidRPr="00E9678D" w:rsidRDefault="00AA5EF9" w:rsidP="00594ED2">
            <w:pPr>
              <w:rPr>
                <w:rFonts w:cstheme="minorHAnsi"/>
              </w:rPr>
            </w:pPr>
            <w:r w:rsidRPr="006F5CB4">
              <w:rPr>
                <w:rFonts w:cstheme="minorHAnsi"/>
              </w:rPr>
              <w:t xml:space="preserve">Facility must have a policy related to personal protective equipment (PPE) and its </w:t>
            </w:r>
            <w:r w:rsidR="00594ED2" w:rsidRPr="00E9678D">
              <w:rPr>
                <w:rFonts w:cstheme="minorHAnsi"/>
              </w:rPr>
              <w:t>use</w:t>
            </w:r>
            <w:r w:rsidR="00594ED2" w:rsidRPr="005A05A7">
              <w:rPr>
                <w:rFonts w:cstheme="minorHAnsi"/>
                <w:color w:val="FF0000"/>
              </w:rPr>
              <w:t xml:space="preserve"> </w:t>
            </w:r>
            <w:r w:rsidR="00594ED2" w:rsidRPr="0076750F">
              <w:rPr>
                <w:rFonts w:cstheme="minorHAnsi"/>
                <w:i/>
                <w:iCs/>
                <w:color w:val="FF0000"/>
              </w:rPr>
              <w:t xml:space="preserve">based on </w:t>
            </w:r>
            <w:r w:rsidR="00594ED2">
              <w:rPr>
                <w:rFonts w:cstheme="minorHAnsi"/>
                <w:i/>
                <w:iCs/>
                <w:color w:val="FF0000"/>
              </w:rPr>
              <w:t>community-based</w:t>
            </w:r>
            <w:r w:rsidR="00594ED2" w:rsidRPr="0076750F">
              <w:rPr>
                <w:rFonts w:cstheme="minorHAnsi"/>
                <w:i/>
                <w:iCs/>
                <w:color w:val="FF0000"/>
              </w:rPr>
              <w:t xml:space="preserve"> transmission rates, and state and local requirements</w:t>
            </w:r>
            <w:r w:rsidR="00594ED2" w:rsidRPr="00E9678D">
              <w:rPr>
                <w:rFonts w:cstheme="minorHAnsi"/>
              </w:rPr>
              <w:t>. This policy must include:</w:t>
            </w:r>
          </w:p>
          <w:p w14:paraId="4F59C468" w14:textId="77777777" w:rsidR="00594ED2" w:rsidRPr="0076750F" w:rsidRDefault="00594ED2" w:rsidP="00594ED2">
            <w:pPr>
              <w:pStyle w:val="ListParagraph"/>
              <w:numPr>
                <w:ilvl w:val="0"/>
                <w:numId w:val="4"/>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41D0BC32" w14:textId="77777777" w:rsidR="00594ED2" w:rsidRDefault="00594ED2" w:rsidP="00594ED2">
            <w:pPr>
              <w:pStyle w:val="ListParagraph"/>
              <w:numPr>
                <w:ilvl w:val="0"/>
                <w:numId w:val="4"/>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7FD0B203" w14:textId="77777777" w:rsidR="00594ED2" w:rsidRPr="00EC4A78" w:rsidRDefault="00594ED2" w:rsidP="00594ED2">
            <w:pPr>
              <w:pStyle w:val="ListParagraph"/>
              <w:numPr>
                <w:ilvl w:val="0"/>
                <w:numId w:val="4"/>
              </w:numPr>
              <w:rPr>
                <w:rFonts w:cstheme="minorHAnsi"/>
              </w:rPr>
            </w:pPr>
            <w:r>
              <w:rPr>
                <w:rFonts w:cstheme="minorHAnsi"/>
              </w:rPr>
              <w:t>Appropriate additional PPE, including clothing, gowns, shoe covers, gloves.</w:t>
            </w:r>
          </w:p>
          <w:p w14:paraId="32A6B77B" w14:textId="168CC7C5" w:rsidR="00647CC9" w:rsidRPr="008D4BFB" w:rsidRDefault="00647CC9" w:rsidP="00594ED2"/>
        </w:tc>
        <w:tc>
          <w:tcPr>
            <w:tcW w:w="3870" w:type="dxa"/>
            <w:shd w:val="clear" w:color="auto" w:fill="auto"/>
          </w:tcPr>
          <w:p w14:paraId="4D55CAB9" w14:textId="77777777" w:rsidR="00647CC9" w:rsidRPr="008D4BFB" w:rsidRDefault="00647CC9" w:rsidP="00647CC9">
            <w:r w:rsidRPr="008D4BFB">
              <w:t>Policy review.</w:t>
            </w:r>
          </w:p>
          <w:p w14:paraId="6F4F0394" w14:textId="77777777" w:rsidR="00647CC9" w:rsidRPr="008D4BFB" w:rsidRDefault="00647CC9" w:rsidP="00647CC9"/>
          <w:p w14:paraId="454945F1" w14:textId="77777777" w:rsidR="00647CC9" w:rsidRPr="008D4BFB" w:rsidRDefault="00647CC9" w:rsidP="00647CC9">
            <w:r w:rsidRPr="008D4BFB">
              <w:t>Observe staff for compliance.</w:t>
            </w:r>
          </w:p>
          <w:p w14:paraId="270D0E16" w14:textId="77777777" w:rsidR="00647CC9" w:rsidRPr="008D4BFB" w:rsidRDefault="00647CC9" w:rsidP="00647CC9"/>
          <w:p w14:paraId="40D9A720" w14:textId="3AE22C2C" w:rsidR="00647CC9" w:rsidRPr="008D4BFB" w:rsidRDefault="00647CC9" w:rsidP="00647CC9">
            <w:r w:rsidRPr="008D4BFB">
              <w:t>Interview Staff</w:t>
            </w:r>
          </w:p>
        </w:tc>
        <w:tc>
          <w:tcPr>
            <w:tcW w:w="1530" w:type="dxa"/>
            <w:shd w:val="clear" w:color="auto" w:fill="auto"/>
          </w:tcPr>
          <w:p w14:paraId="252C4B42" w14:textId="77777777" w:rsidR="004368C1" w:rsidRDefault="00476FE4" w:rsidP="00647CC9">
            <w:r w:rsidRPr="00476FE4">
              <w:t>3-G-3</w:t>
            </w:r>
          </w:p>
          <w:p w14:paraId="06B790EB" w14:textId="77777777" w:rsidR="004368C1" w:rsidRDefault="004368C1" w:rsidP="00647CC9"/>
          <w:p w14:paraId="714A69AC" w14:textId="3535FD00" w:rsidR="004368C1" w:rsidRPr="00CC30EE" w:rsidRDefault="00476FE4" w:rsidP="004368C1">
            <w:r w:rsidRPr="00476FE4">
              <w:t xml:space="preserve"> </w:t>
            </w:r>
            <w:r w:rsidR="004368C1">
              <w:t xml:space="preserve">7-A-14 </w:t>
            </w:r>
          </w:p>
          <w:p w14:paraId="78ED4E5D" w14:textId="2B4A8537" w:rsidR="009C7AEC" w:rsidRPr="00476FE4" w:rsidRDefault="009C7AEC" w:rsidP="00647CC9"/>
        </w:tc>
        <w:tc>
          <w:tcPr>
            <w:tcW w:w="1170" w:type="dxa"/>
          </w:tcPr>
          <w:p w14:paraId="42E43A86" w14:textId="77777777" w:rsidR="00647CC9" w:rsidRPr="008D4BFB" w:rsidRDefault="00000000" w:rsidP="00647CC9">
            <w:pPr>
              <w:tabs>
                <w:tab w:val="left" w:pos="800"/>
              </w:tabs>
            </w:pPr>
            <w:sdt>
              <w:sdtPr>
                <w:id w:val="1600293699"/>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48A60085" w14:textId="77777777" w:rsidR="00647CC9" w:rsidRPr="008D4BFB" w:rsidRDefault="00647CC9" w:rsidP="00647CC9">
            <w:pPr>
              <w:tabs>
                <w:tab w:val="left" w:pos="800"/>
              </w:tabs>
            </w:pPr>
          </w:p>
          <w:p w14:paraId="236EBFFE" w14:textId="77777777" w:rsidR="00647CC9" w:rsidRPr="008D4BFB" w:rsidRDefault="00000000" w:rsidP="00647CC9">
            <w:sdt>
              <w:sdtPr>
                <w:id w:val="-323976124"/>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161513429"/>
            <w:placeholder>
              <w:docPart w:val="0EBDB8C30D0B4468BE6E1C2D56FEEE5F"/>
            </w:placeholder>
            <w:showingPlcHdr/>
          </w:sdtPr>
          <w:sdtContent>
            <w:tc>
              <w:tcPr>
                <w:tcW w:w="3870" w:type="dxa"/>
              </w:tcPr>
              <w:p w14:paraId="6AC8264C" w14:textId="2D09D6A5" w:rsidR="00647CC9" w:rsidRPr="008D4BFB" w:rsidRDefault="00647CC9" w:rsidP="00647CC9">
                <w:r w:rsidRPr="008D4BFB">
                  <w:rPr>
                    <w:rStyle w:val="PlaceholderText"/>
                    <w:color w:val="auto"/>
                  </w:rPr>
                  <w:t>Click or tap here to enter text.</w:t>
                </w:r>
              </w:p>
            </w:tc>
          </w:sdtContent>
        </w:sdt>
      </w:tr>
      <w:tr w:rsidR="00647CC9" w14:paraId="4BFA3550" w14:textId="77777777" w:rsidTr="00BF43E8">
        <w:tc>
          <w:tcPr>
            <w:tcW w:w="4680" w:type="dxa"/>
            <w:shd w:val="clear" w:color="auto" w:fill="auto"/>
          </w:tcPr>
          <w:p w14:paraId="5D1054F6" w14:textId="0308915F" w:rsidR="00647CC9" w:rsidRPr="008D4BFB" w:rsidRDefault="00647CC9" w:rsidP="00647CC9">
            <w:r w:rsidRPr="008D4BFB">
              <w:t>Facility must have a policy and procedure related to hand hygiene and disinfection. The policy must include the preferred use of alcohol-based hand sanitizer based upon CDC</w:t>
            </w:r>
            <w:r w:rsidR="00837A0C">
              <w:t>/WHO</w:t>
            </w:r>
            <w:r w:rsidRPr="008D4BFB">
              <w:t xml:space="preserve"> guidelines.</w:t>
            </w:r>
          </w:p>
          <w:p w14:paraId="05303E49" w14:textId="11C56715" w:rsidR="00647CC9" w:rsidRPr="008D4BFB" w:rsidRDefault="00647CC9" w:rsidP="00647CC9"/>
        </w:tc>
        <w:tc>
          <w:tcPr>
            <w:tcW w:w="3870" w:type="dxa"/>
            <w:shd w:val="clear" w:color="auto" w:fill="auto"/>
          </w:tcPr>
          <w:p w14:paraId="2CEA0679" w14:textId="6944BCCD" w:rsidR="00647CC9" w:rsidRPr="008D4BFB" w:rsidRDefault="00647CC9" w:rsidP="00647CC9">
            <w:r w:rsidRPr="008D4BFB">
              <w:t>Policy</w:t>
            </w:r>
            <w:r w:rsidR="00594ED2">
              <w:t>/</w:t>
            </w:r>
            <w:r w:rsidRPr="008D4BFB">
              <w:t>procedure review.</w:t>
            </w:r>
          </w:p>
          <w:p w14:paraId="290725C0" w14:textId="77777777" w:rsidR="00647CC9" w:rsidRPr="008D4BFB" w:rsidRDefault="00647CC9" w:rsidP="00647CC9"/>
          <w:p w14:paraId="26D21C23" w14:textId="12400FC5" w:rsidR="00647CC9" w:rsidRPr="008D4BFB" w:rsidRDefault="00647CC9" w:rsidP="00647CC9">
            <w:r w:rsidRPr="008D4BFB">
              <w:t>Observe for staff compliance.</w:t>
            </w:r>
          </w:p>
        </w:tc>
        <w:tc>
          <w:tcPr>
            <w:tcW w:w="1530" w:type="dxa"/>
            <w:shd w:val="clear" w:color="auto" w:fill="auto"/>
          </w:tcPr>
          <w:p w14:paraId="5AB2A062" w14:textId="284CCED0" w:rsidR="004368C1" w:rsidRDefault="004368C1" w:rsidP="004368C1">
            <w:r w:rsidRPr="00CC30EE">
              <w:t>11-B-</w:t>
            </w:r>
            <w:r w:rsidR="003F7612">
              <w:t>8</w:t>
            </w:r>
            <w:r w:rsidRPr="00CC30EE">
              <w:t xml:space="preserve"> </w:t>
            </w:r>
          </w:p>
          <w:p w14:paraId="0097C871" w14:textId="77777777" w:rsidR="004368C1" w:rsidRDefault="004368C1" w:rsidP="004368C1"/>
          <w:p w14:paraId="59F153E4" w14:textId="08DE42D6" w:rsidR="004368C1" w:rsidRPr="00CC30EE" w:rsidRDefault="004368C1" w:rsidP="004368C1">
            <w:r>
              <w:t xml:space="preserve">7-A-14 </w:t>
            </w:r>
          </w:p>
          <w:p w14:paraId="658E253B" w14:textId="527D2E0B" w:rsidR="009C7AEC" w:rsidRPr="00476FE4" w:rsidRDefault="009C7AEC" w:rsidP="00647CC9"/>
        </w:tc>
        <w:tc>
          <w:tcPr>
            <w:tcW w:w="1170" w:type="dxa"/>
          </w:tcPr>
          <w:p w14:paraId="19374352" w14:textId="77777777" w:rsidR="00647CC9" w:rsidRPr="008D4BFB" w:rsidRDefault="00000000" w:rsidP="00647CC9">
            <w:pPr>
              <w:tabs>
                <w:tab w:val="left" w:pos="800"/>
              </w:tabs>
            </w:pPr>
            <w:sdt>
              <w:sdtPr>
                <w:id w:val="-1201244159"/>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781E5011" w14:textId="77777777" w:rsidR="00647CC9" w:rsidRPr="008D4BFB" w:rsidRDefault="00647CC9" w:rsidP="00647CC9">
            <w:pPr>
              <w:tabs>
                <w:tab w:val="left" w:pos="800"/>
              </w:tabs>
            </w:pPr>
          </w:p>
          <w:p w14:paraId="3DF28D9E" w14:textId="77777777" w:rsidR="00647CC9" w:rsidRPr="008D4BFB" w:rsidRDefault="00000000" w:rsidP="00647CC9">
            <w:sdt>
              <w:sdtPr>
                <w:id w:val="236976164"/>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571582923"/>
            <w:placeholder>
              <w:docPart w:val="0512ADFA51B84C0099AB40AE0867813F"/>
            </w:placeholder>
            <w:showingPlcHdr/>
          </w:sdtPr>
          <w:sdtContent>
            <w:tc>
              <w:tcPr>
                <w:tcW w:w="3870" w:type="dxa"/>
              </w:tcPr>
              <w:p w14:paraId="1D2FC08A" w14:textId="437C880C" w:rsidR="00647CC9" w:rsidRPr="008D4BFB" w:rsidRDefault="00647CC9" w:rsidP="00647CC9">
                <w:r w:rsidRPr="008D4BFB">
                  <w:rPr>
                    <w:rStyle w:val="PlaceholderText"/>
                    <w:color w:val="auto"/>
                  </w:rPr>
                  <w:t>Click or tap here to enter text.</w:t>
                </w:r>
              </w:p>
            </w:tc>
          </w:sdtContent>
        </w:sdt>
      </w:tr>
      <w:tr w:rsidR="00647CC9" w14:paraId="571ECD57" w14:textId="77777777" w:rsidTr="00BF43E8">
        <w:tc>
          <w:tcPr>
            <w:tcW w:w="4680" w:type="dxa"/>
            <w:shd w:val="clear" w:color="auto" w:fill="auto"/>
          </w:tcPr>
          <w:p w14:paraId="1BF8E414" w14:textId="0672DD5E" w:rsidR="003C5420" w:rsidRPr="00E9678D" w:rsidRDefault="00AA5EF9" w:rsidP="003C5420">
            <w:r w:rsidRPr="006F5CB4">
              <w:rPr>
                <w:rFonts w:cstheme="minorHAnsi"/>
              </w:rPr>
              <w:t>The facility must have a written policy/procedure for Infection Transmission-Based Precautions</w:t>
            </w:r>
            <w:r w:rsidR="003C5420">
              <w:rPr>
                <w:rFonts w:cstheme="minorHAnsi"/>
              </w:rPr>
              <w:t>.</w:t>
            </w:r>
            <w:r w:rsidRPr="006F5CB4">
              <w:rPr>
                <w:rFonts w:cstheme="minorHAnsi"/>
              </w:rPr>
              <w:t xml:space="preserve"> </w:t>
            </w:r>
            <w:r w:rsidR="003C5420" w:rsidRPr="77C019E8">
              <w:t>The policy</w:t>
            </w:r>
            <w:r w:rsidR="003C5420">
              <w:t>/</w:t>
            </w:r>
            <w:r w:rsidR="003C5420" w:rsidRPr="77C019E8">
              <w:t xml:space="preserve">procedure should be in accordance with the CDC infection precautions </w:t>
            </w:r>
            <w:r w:rsidR="003C5420" w:rsidRPr="3B64EA3C">
              <w:rPr>
                <w:color w:val="FF0000"/>
              </w:rPr>
              <w:t>based on Community Transmission rates for COVID-19</w:t>
            </w:r>
            <w:r w:rsidR="003C5420" w:rsidRPr="77C019E8">
              <w:t xml:space="preserve">, </w:t>
            </w:r>
            <w:r w:rsidR="003C5420" w:rsidRPr="00275120">
              <w:rPr>
                <w:color w:val="FF0000"/>
              </w:rPr>
              <w:t>including the necessity for:</w:t>
            </w:r>
          </w:p>
          <w:p w14:paraId="01DC439F" w14:textId="77777777" w:rsidR="00AA5EF9" w:rsidRPr="006F5CB4" w:rsidRDefault="00AA5EF9" w:rsidP="00AA5EF9">
            <w:pPr>
              <w:numPr>
                <w:ilvl w:val="0"/>
                <w:numId w:val="5"/>
              </w:numPr>
              <w:rPr>
                <w:rFonts w:cstheme="minorHAnsi"/>
              </w:rPr>
            </w:pPr>
            <w:r w:rsidRPr="006F5CB4">
              <w:rPr>
                <w:rFonts w:cstheme="minorHAnsi"/>
              </w:rPr>
              <w:t>Social Distancing.</w:t>
            </w:r>
          </w:p>
          <w:p w14:paraId="7A1ADD8F" w14:textId="77777777" w:rsidR="00AA5EF9" w:rsidRPr="006F5CB4" w:rsidRDefault="00AA5EF9" w:rsidP="00AA5EF9">
            <w:pPr>
              <w:numPr>
                <w:ilvl w:val="0"/>
                <w:numId w:val="5"/>
              </w:numPr>
              <w:rPr>
                <w:rFonts w:cstheme="minorHAnsi"/>
              </w:rPr>
            </w:pPr>
            <w:r w:rsidRPr="006F5CB4">
              <w:rPr>
                <w:rFonts w:cstheme="minorHAnsi"/>
              </w:rPr>
              <w:t>Wearing a face covering.</w:t>
            </w:r>
          </w:p>
          <w:p w14:paraId="73B2BCFF" w14:textId="77777777" w:rsidR="00AA5EF9" w:rsidRPr="006F5CB4" w:rsidRDefault="00AA5EF9" w:rsidP="00AA5EF9">
            <w:pPr>
              <w:numPr>
                <w:ilvl w:val="0"/>
                <w:numId w:val="5"/>
              </w:numPr>
              <w:rPr>
                <w:rFonts w:cstheme="minorHAnsi"/>
              </w:rPr>
            </w:pPr>
            <w:r w:rsidRPr="006F5CB4">
              <w:rPr>
                <w:rFonts w:cstheme="minorHAnsi"/>
              </w:rPr>
              <w:t>Hand Hygiene.</w:t>
            </w:r>
          </w:p>
          <w:p w14:paraId="2B0971C2" w14:textId="77777777" w:rsidR="00AA5EF9" w:rsidRPr="006F5CB4" w:rsidRDefault="00AA5EF9" w:rsidP="00AA5EF9">
            <w:pPr>
              <w:numPr>
                <w:ilvl w:val="0"/>
                <w:numId w:val="5"/>
              </w:numPr>
              <w:rPr>
                <w:rFonts w:cstheme="minorHAnsi"/>
              </w:rPr>
            </w:pPr>
            <w:r w:rsidRPr="006F5CB4">
              <w:rPr>
                <w:rFonts w:cstheme="minorHAnsi"/>
              </w:rPr>
              <w:t>Cough Etiquette.</w:t>
            </w:r>
          </w:p>
          <w:p w14:paraId="245DE157" w14:textId="21070544" w:rsidR="00AA5EF9" w:rsidRPr="006F5CB4" w:rsidRDefault="003C5420" w:rsidP="00AA5EF9">
            <w:pPr>
              <w:numPr>
                <w:ilvl w:val="0"/>
                <w:numId w:val="5"/>
              </w:numPr>
              <w:rPr>
                <w:rFonts w:cstheme="minorHAnsi"/>
              </w:rPr>
            </w:pPr>
            <w:r w:rsidRPr="003C5420">
              <w:rPr>
                <w:rFonts w:cstheme="minorHAnsi"/>
                <w:color w:val="FF0000"/>
              </w:rPr>
              <w:lastRenderedPageBreak/>
              <w:t xml:space="preserve">Stricter </w:t>
            </w:r>
            <w:r>
              <w:rPr>
                <w:rFonts w:cstheme="minorHAnsi"/>
              </w:rPr>
              <w:t>e</w:t>
            </w:r>
            <w:r w:rsidR="00AA5EF9" w:rsidRPr="006F5CB4">
              <w:rPr>
                <w:rFonts w:cstheme="minorHAnsi"/>
              </w:rPr>
              <w:t>quipment cleaning / disinfection according to manufacturer instructions prior to use on another patient.</w:t>
            </w:r>
          </w:p>
          <w:p w14:paraId="3BCCC51B" w14:textId="3EA9A3F3" w:rsidR="00647CC9" w:rsidRPr="008D4BFB" w:rsidRDefault="00647CC9" w:rsidP="00647CC9"/>
        </w:tc>
        <w:tc>
          <w:tcPr>
            <w:tcW w:w="3870" w:type="dxa"/>
            <w:shd w:val="clear" w:color="auto" w:fill="auto"/>
          </w:tcPr>
          <w:p w14:paraId="5D8B4D2D" w14:textId="77777777" w:rsidR="00647CC9" w:rsidRPr="008D4BFB" w:rsidRDefault="00647CC9" w:rsidP="00647CC9">
            <w:r w:rsidRPr="008D4BFB">
              <w:lastRenderedPageBreak/>
              <w:t>Policy review.</w:t>
            </w:r>
          </w:p>
          <w:p w14:paraId="441C9AC7" w14:textId="77777777" w:rsidR="00647CC9" w:rsidRPr="008D4BFB" w:rsidRDefault="00647CC9" w:rsidP="00647CC9"/>
          <w:p w14:paraId="186A9F8F" w14:textId="77777777" w:rsidR="00647CC9" w:rsidRPr="008D4BFB" w:rsidRDefault="00647CC9" w:rsidP="00647CC9">
            <w:r w:rsidRPr="008D4BFB">
              <w:t>Observe for staff compliance.</w:t>
            </w:r>
          </w:p>
          <w:p w14:paraId="4D77ED91" w14:textId="77777777" w:rsidR="00647CC9" w:rsidRPr="008D4BFB" w:rsidRDefault="00647CC9" w:rsidP="00647CC9"/>
          <w:p w14:paraId="39B25ED2" w14:textId="0CE1AB7F" w:rsidR="00647CC9" w:rsidRPr="008D4BFB" w:rsidRDefault="00647CC9" w:rsidP="00647CC9">
            <w:r w:rsidRPr="008D4BFB">
              <w:t>Interview Staff</w:t>
            </w:r>
          </w:p>
        </w:tc>
        <w:tc>
          <w:tcPr>
            <w:tcW w:w="1530" w:type="dxa"/>
            <w:shd w:val="clear" w:color="auto" w:fill="auto"/>
          </w:tcPr>
          <w:p w14:paraId="795D1DCB" w14:textId="2243AD24" w:rsidR="004368C1" w:rsidRDefault="004368C1" w:rsidP="004368C1">
            <w:r w:rsidRPr="00CC30EE">
              <w:t>11-B-8</w:t>
            </w:r>
          </w:p>
          <w:p w14:paraId="15C5B264" w14:textId="77777777" w:rsidR="004368C1" w:rsidRDefault="004368C1" w:rsidP="004368C1"/>
          <w:p w14:paraId="5C596A10" w14:textId="06CBDA75" w:rsidR="004368C1" w:rsidRPr="00CC30EE" w:rsidRDefault="004368C1" w:rsidP="004368C1">
            <w:r>
              <w:t xml:space="preserve">7-A-14 </w:t>
            </w:r>
          </w:p>
          <w:p w14:paraId="67A52FD3" w14:textId="77777777" w:rsidR="00476FE4" w:rsidRPr="00476FE4" w:rsidRDefault="00476FE4" w:rsidP="00476FE4"/>
          <w:p w14:paraId="4CD130BA" w14:textId="4FAAE7E4" w:rsidR="00476FE4" w:rsidRDefault="00476FE4" w:rsidP="00476FE4">
            <w:r w:rsidRPr="00476FE4">
              <w:t>3-B-5</w:t>
            </w:r>
          </w:p>
          <w:p w14:paraId="6A8EE8C5" w14:textId="6DF007DA" w:rsidR="004368C1" w:rsidRDefault="004368C1" w:rsidP="00476FE4"/>
          <w:p w14:paraId="1828AEFF" w14:textId="77777777" w:rsidR="00476FE4" w:rsidRDefault="00476FE4" w:rsidP="00476FE4"/>
          <w:p w14:paraId="0AEC791B" w14:textId="7531E709" w:rsidR="009C7AEC" w:rsidRPr="00476FE4" w:rsidRDefault="009C7AEC" w:rsidP="00647CC9"/>
        </w:tc>
        <w:tc>
          <w:tcPr>
            <w:tcW w:w="1170" w:type="dxa"/>
          </w:tcPr>
          <w:p w14:paraId="2CEEB9FB" w14:textId="77777777" w:rsidR="00647CC9" w:rsidRPr="008D4BFB" w:rsidRDefault="00000000" w:rsidP="00647CC9">
            <w:pPr>
              <w:tabs>
                <w:tab w:val="left" w:pos="800"/>
              </w:tabs>
            </w:pPr>
            <w:sdt>
              <w:sdtPr>
                <w:id w:val="-500052089"/>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5D619C5C" w14:textId="77777777" w:rsidR="00647CC9" w:rsidRPr="008D4BFB" w:rsidRDefault="00647CC9" w:rsidP="00647CC9">
            <w:pPr>
              <w:tabs>
                <w:tab w:val="left" w:pos="800"/>
              </w:tabs>
            </w:pPr>
          </w:p>
          <w:p w14:paraId="04B86EE2" w14:textId="77777777" w:rsidR="00647CC9" w:rsidRPr="008D4BFB" w:rsidRDefault="00000000" w:rsidP="00647CC9">
            <w:sdt>
              <w:sdtPr>
                <w:id w:val="-535275922"/>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1185751565"/>
            <w:placeholder>
              <w:docPart w:val="97FC67BF0FFA4EA1AD89BD2DE49A5238"/>
            </w:placeholder>
            <w:showingPlcHdr/>
          </w:sdtPr>
          <w:sdtContent>
            <w:tc>
              <w:tcPr>
                <w:tcW w:w="3870" w:type="dxa"/>
              </w:tcPr>
              <w:p w14:paraId="32829870" w14:textId="0F00F5EC" w:rsidR="00647CC9" w:rsidRPr="008D4BFB" w:rsidRDefault="00647CC9" w:rsidP="00647CC9">
                <w:r w:rsidRPr="008D4BFB">
                  <w:rPr>
                    <w:rStyle w:val="PlaceholderText"/>
                    <w:color w:val="auto"/>
                  </w:rPr>
                  <w:t>Click or tap here to enter text.</w:t>
                </w:r>
              </w:p>
            </w:tc>
          </w:sdtContent>
        </w:sdt>
      </w:tr>
      <w:tr w:rsidR="00647CC9" w14:paraId="3CA0733D" w14:textId="77777777" w:rsidTr="00BF43E8">
        <w:tc>
          <w:tcPr>
            <w:tcW w:w="4680" w:type="dxa"/>
            <w:shd w:val="clear" w:color="auto" w:fill="auto"/>
          </w:tcPr>
          <w:p w14:paraId="35832C06" w14:textId="78E6741C" w:rsidR="00AA5EF9" w:rsidRPr="006F5CB4" w:rsidRDefault="00AA5EF9" w:rsidP="00AA5EF9">
            <w:pPr>
              <w:rPr>
                <w:rFonts w:cstheme="minorHAnsi"/>
              </w:rPr>
            </w:pPr>
            <w:r w:rsidRPr="006F5CB4">
              <w:rPr>
                <w:rFonts w:cstheme="minorHAnsi"/>
              </w:rPr>
              <w:t>The facility must develop and implement a policy related to aerosol-generating procedures (if any) performed in the facility. (</w:t>
            </w:r>
            <w:r w:rsidRPr="006F5CB4">
              <w:rPr>
                <w:rFonts w:cstheme="minorHAnsi"/>
                <w:i/>
                <w:iCs/>
              </w:rPr>
              <w:t>The CDC</w:t>
            </w:r>
            <w:r w:rsidR="00837A0C">
              <w:rPr>
                <w:rFonts w:cstheme="minorHAnsi"/>
                <w:i/>
                <w:iCs/>
              </w:rPr>
              <w:t>/WHO</w:t>
            </w:r>
            <w:r w:rsidRPr="006F5CB4">
              <w:rPr>
                <w:rFonts w:cstheme="minorHAnsi"/>
                <w:i/>
                <w:iCs/>
              </w:rPr>
              <w:t xml:space="preserve"> defines AGP’s as procedures that are “more likely to generate higher concentrations of infectious respiratory aerosols than coughing, sneezing, talking, or breathing.</w:t>
            </w:r>
            <w:proofErr w:type="gramStart"/>
            <w:r w:rsidRPr="006F5CB4">
              <w:rPr>
                <w:rFonts w:cstheme="minorHAnsi"/>
                <w:i/>
                <w:iCs/>
              </w:rPr>
              <w:t>”</w:t>
            </w:r>
            <w:r w:rsidRPr="006F5CB4">
              <w:rPr>
                <w:rFonts w:cstheme="minorHAnsi"/>
              </w:rPr>
              <w:t> )</w:t>
            </w:r>
            <w:proofErr w:type="gramEnd"/>
            <w:r w:rsidRPr="006F5CB4">
              <w:rPr>
                <w:rFonts w:cstheme="minorHAnsi"/>
              </w:rPr>
              <w:t xml:space="preserve">  This policy must address:</w:t>
            </w:r>
          </w:p>
          <w:p w14:paraId="043CB0C9" w14:textId="77777777" w:rsidR="00AA5EF9" w:rsidRPr="006F5CB4" w:rsidRDefault="00AA5EF9" w:rsidP="00AA5EF9">
            <w:pPr>
              <w:rPr>
                <w:rFonts w:cstheme="minorHAnsi"/>
              </w:rPr>
            </w:pPr>
          </w:p>
          <w:p w14:paraId="2756B0E4" w14:textId="77777777" w:rsidR="00AA5EF9" w:rsidRPr="006F5CB4" w:rsidRDefault="00AA5EF9" w:rsidP="00AA5EF9">
            <w:pPr>
              <w:numPr>
                <w:ilvl w:val="0"/>
                <w:numId w:val="6"/>
              </w:numPr>
              <w:rPr>
                <w:rFonts w:cstheme="minorHAnsi"/>
              </w:rPr>
            </w:pPr>
            <w:r w:rsidRPr="006F5CB4">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6F5CB4">
              <w:rPr>
                <w:rFonts w:cstheme="minorHAnsi"/>
              </w:rPr>
              <w:t>suspected;</w:t>
            </w:r>
            <w:proofErr w:type="gramEnd"/>
          </w:p>
          <w:p w14:paraId="43CCD233" w14:textId="77777777" w:rsidR="00AA5EF9" w:rsidRPr="006F5CB4" w:rsidRDefault="00AA5EF9" w:rsidP="00AA5EF9">
            <w:pPr>
              <w:numPr>
                <w:ilvl w:val="0"/>
                <w:numId w:val="6"/>
              </w:numPr>
              <w:rPr>
                <w:rFonts w:cstheme="minorHAnsi"/>
              </w:rPr>
            </w:pPr>
            <w:r w:rsidRPr="006F5CB4">
              <w:rPr>
                <w:rFonts w:cstheme="minorHAnsi"/>
              </w:rPr>
              <w:t>Limit the number of staff in room to only those essential for care and procedure support.</w:t>
            </w:r>
          </w:p>
          <w:p w14:paraId="23A8D149" w14:textId="77777777" w:rsidR="00AA5EF9" w:rsidRPr="006F5CB4" w:rsidRDefault="00AA5EF9" w:rsidP="00AA5EF9">
            <w:pPr>
              <w:numPr>
                <w:ilvl w:val="0"/>
                <w:numId w:val="6"/>
              </w:numPr>
              <w:rPr>
                <w:rFonts w:cstheme="minorHAnsi"/>
              </w:rPr>
            </w:pPr>
            <w:r w:rsidRPr="006F5CB4">
              <w:rPr>
                <w:rFonts w:cstheme="minorHAnsi"/>
              </w:rPr>
              <w:t>Perform AGP in an airborne infection isolation room, if available. If unavailable, then should occur in private room with door closed.</w:t>
            </w:r>
          </w:p>
          <w:p w14:paraId="6CD4EA3D" w14:textId="77777777" w:rsidR="00B04AF0" w:rsidRDefault="00AA5EF9" w:rsidP="00B04AF0">
            <w:pPr>
              <w:pStyle w:val="ListParagraph"/>
              <w:numPr>
                <w:ilvl w:val="0"/>
                <w:numId w:val="6"/>
              </w:numPr>
              <w:rPr>
                <w:rFonts w:cstheme="minorHAnsi"/>
                <w:color w:val="FF0000"/>
              </w:rPr>
            </w:pPr>
            <w:r w:rsidRPr="006F5CB4">
              <w:rPr>
                <w:rFonts w:cstheme="minorHAnsi"/>
              </w:rPr>
              <w:t>Procedure should be medically necessary.</w:t>
            </w:r>
            <w:r w:rsidR="00B04AF0" w:rsidRPr="004636BC">
              <w:rPr>
                <w:rFonts w:cstheme="minorHAnsi"/>
                <w:color w:val="FF0000"/>
              </w:rPr>
              <w:t xml:space="preserve"> </w:t>
            </w:r>
          </w:p>
          <w:p w14:paraId="42BBE786" w14:textId="36B8DBCC" w:rsidR="00B04AF0" w:rsidRPr="004636BC" w:rsidRDefault="00B04AF0" w:rsidP="00B04AF0">
            <w:pPr>
              <w:pStyle w:val="ListParagraph"/>
              <w:numPr>
                <w:ilvl w:val="0"/>
                <w:numId w:val="6"/>
              </w:numPr>
              <w:rPr>
                <w:rFonts w:cstheme="minorHAnsi"/>
                <w:color w:val="FF0000"/>
              </w:rPr>
            </w:pPr>
            <w:r w:rsidRPr="004636BC">
              <w:rPr>
                <w:rFonts w:cstheme="minorHAnsi"/>
                <w:color w:val="FF0000"/>
              </w:rPr>
              <w:t>Postpone all non-urgent dental treatment for patients with confirmed COVID-19 infection until they meet criteria to discontinue Transmission-Based Precautions; and patients meet criteria for quarantine.</w:t>
            </w:r>
          </w:p>
          <w:p w14:paraId="1E71A06F" w14:textId="3DADE103" w:rsidR="00AA5EF9" w:rsidRPr="006F5CB4" w:rsidRDefault="00AA5EF9" w:rsidP="00B04AF0">
            <w:pPr>
              <w:ind w:left="720"/>
              <w:rPr>
                <w:rFonts w:cstheme="minorHAnsi"/>
              </w:rPr>
            </w:pPr>
          </w:p>
          <w:p w14:paraId="08247DAC" w14:textId="77777777" w:rsidR="00AA5EF9" w:rsidRPr="006F5CB4" w:rsidRDefault="00AA5EF9" w:rsidP="00AA5EF9">
            <w:pPr>
              <w:numPr>
                <w:ilvl w:val="0"/>
                <w:numId w:val="6"/>
              </w:numPr>
              <w:rPr>
                <w:rFonts w:cstheme="minorHAnsi"/>
              </w:rPr>
            </w:pPr>
            <w:r w:rsidRPr="006F5CB4">
              <w:rPr>
                <w:rFonts w:cstheme="minorHAnsi"/>
              </w:rPr>
              <w:lastRenderedPageBreak/>
              <w:t>Procedure room surfaces must be cleaned and disinfected promptly with EPA-registered disinfectant for healthcare settings.</w:t>
            </w:r>
          </w:p>
          <w:p w14:paraId="320DD10D" w14:textId="77777777" w:rsidR="00647CC9" w:rsidRPr="008D4BFB" w:rsidRDefault="00647CC9" w:rsidP="00647CC9"/>
        </w:tc>
        <w:tc>
          <w:tcPr>
            <w:tcW w:w="3870" w:type="dxa"/>
            <w:shd w:val="clear" w:color="auto" w:fill="auto"/>
          </w:tcPr>
          <w:p w14:paraId="3E9ACCDC" w14:textId="77777777" w:rsidR="00647CC9" w:rsidRPr="008D4BFB" w:rsidRDefault="00647CC9" w:rsidP="00647CC9">
            <w:r w:rsidRPr="008D4BFB">
              <w:lastRenderedPageBreak/>
              <w:t>Policy and procedure review.</w:t>
            </w:r>
          </w:p>
          <w:p w14:paraId="53B1F9AC" w14:textId="77777777" w:rsidR="00647CC9" w:rsidRPr="008D4BFB" w:rsidRDefault="00647CC9" w:rsidP="00647CC9"/>
          <w:p w14:paraId="6DC42EF2" w14:textId="77777777" w:rsidR="00647CC9" w:rsidRPr="008D4BFB" w:rsidRDefault="00647CC9" w:rsidP="00647CC9">
            <w:r w:rsidRPr="008D4BFB">
              <w:t>Observe staff for compliance.</w:t>
            </w:r>
          </w:p>
          <w:p w14:paraId="1A49F699" w14:textId="77777777" w:rsidR="00647CC9" w:rsidRPr="008D4BFB" w:rsidRDefault="00647CC9" w:rsidP="00647CC9"/>
          <w:p w14:paraId="5719A8B4" w14:textId="228608A7" w:rsidR="00647CC9" w:rsidRPr="008D4BFB" w:rsidRDefault="00647CC9" w:rsidP="00647CC9">
            <w:r w:rsidRPr="008D4BFB">
              <w:t>Interview staff.</w:t>
            </w:r>
          </w:p>
        </w:tc>
        <w:tc>
          <w:tcPr>
            <w:tcW w:w="1530" w:type="dxa"/>
            <w:shd w:val="clear" w:color="auto" w:fill="auto"/>
          </w:tcPr>
          <w:p w14:paraId="72DF23A9" w14:textId="1B748D17" w:rsidR="004368C1" w:rsidRDefault="004368C1" w:rsidP="004368C1">
            <w:r w:rsidRPr="00CC30EE">
              <w:t>11-B-8</w:t>
            </w:r>
          </w:p>
          <w:p w14:paraId="7567EC53" w14:textId="6EFB2E3B" w:rsidR="004368C1" w:rsidRDefault="004368C1" w:rsidP="004368C1">
            <w:r>
              <w:t xml:space="preserve"> </w:t>
            </w:r>
          </w:p>
          <w:p w14:paraId="2EE21594" w14:textId="77777777" w:rsidR="004368C1" w:rsidRDefault="004368C1" w:rsidP="004368C1"/>
          <w:p w14:paraId="3262981F" w14:textId="3529835F" w:rsidR="004368C1" w:rsidRPr="00CC30EE" w:rsidRDefault="004368C1" w:rsidP="004368C1">
            <w:r>
              <w:t xml:space="preserve">7-A-14 </w:t>
            </w:r>
          </w:p>
          <w:p w14:paraId="279E667B" w14:textId="77777777" w:rsidR="00476FE4" w:rsidRPr="00476FE4" w:rsidRDefault="00476FE4" w:rsidP="00476FE4"/>
          <w:p w14:paraId="3D05F074" w14:textId="6C46F30A" w:rsidR="00476FE4" w:rsidRDefault="00476FE4" w:rsidP="00476FE4">
            <w:r w:rsidRPr="00476FE4">
              <w:t>7-A-4</w:t>
            </w:r>
          </w:p>
          <w:p w14:paraId="2F9C66D9" w14:textId="77777777" w:rsidR="004368C1" w:rsidRPr="00476FE4" w:rsidRDefault="004368C1" w:rsidP="00476FE4"/>
          <w:p w14:paraId="4B98DE14" w14:textId="2B5D3D10" w:rsidR="00476FE4" w:rsidRDefault="00476FE4" w:rsidP="00476FE4">
            <w:r w:rsidRPr="00476FE4">
              <w:t>3-G-3</w:t>
            </w:r>
          </w:p>
          <w:p w14:paraId="5D3EC9A6" w14:textId="77777777" w:rsidR="004368C1" w:rsidRPr="00476FE4" w:rsidRDefault="004368C1" w:rsidP="00476FE4"/>
          <w:p w14:paraId="2B26BC41" w14:textId="77777777" w:rsidR="004368C1" w:rsidRDefault="00476FE4" w:rsidP="00476FE4">
            <w:r w:rsidRPr="00476FE4">
              <w:t>7-F-2</w:t>
            </w:r>
          </w:p>
          <w:p w14:paraId="451D7D3E" w14:textId="4C56FDD1" w:rsidR="004368C1" w:rsidRDefault="004368C1" w:rsidP="00476FE4"/>
          <w:p w14:paraId="0838B719" w14:textId="77777777" w:rsidR="004368C1" w:rsidRDefault="004368C1" w:rsidP="00476FE4"/>
          <w:p w14:paraId="176562A5" w14:textId="77777777" w:rsidR="004368C1" w:rsidRDefault="00476FE4" w:rsidP="00647CC9">
            <w:r w:rsidRPr="00476FE4">
              <w:t>7-F-1</w:t>
            </w:r>
          </w:p>
          <w:p w14:paraId="18303934" w14:textId="77777777" w:rsidR="00463381" w:rsidRPr="00476FE4" w:rsidRDefault="00463381" w:rsidP="00647CC9"/>
          <w:p w14:paraId="0E69D816" w14:textId="3B9B6BE5" w:rsidR="00463381" w:rsidRPr="00476FE4" w:rsidRDefault="00463381" w:rsidP="00647CC9"/>
        </w:tc>
        <w:tc>
          <w:tcPr>
            <w:tcW w:w="1170" w:type="dxa"/>
          </w:tcPr>
          <w:p w14:paraId="291721F4" w14:textId="77777777" w:rsidR="00647CC9" w:rsidRPr="008D4BFB" w:rsidRDefault="00000000" w:rsidP="00647CC9">
            <w:pPr>
              <w:tabs>
                <w:tab w:val="left" w:pos="800"/>
              </w:tabs>
            </w:pPr>
            <w:sdt>
              <w:sdtPr>
                <w:id w:val="-264155950"/>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777E441C" w14:textId="77777777" w:rsidR="00647CC9" w:rsidRPr="008D4BFB" w:rsidRDefault="00647CC9" w:rsidP="00647CC9">
            <w:pPr>
              <w:tabs>
                <w:tab w:val="left" w:pos="800"/>
              </w:tabs>
            </w:pPr>
          </w:p>
          <w:p w14:paraId="0D937D8A" w14:textId="4207E866" w:rsidR="00647CC9" w:rsidRPr="008D4BFB" w:rsidRDefault="00000000" w:rsidP="00647CC9">
            <w:pPr>
              <w:tabs>
                <w:tab w:val="left" w:pos="800"/>
              </w:tabs>
            </w:pPr>
            <w:sdt>
              <w:sdtPr>
                <w:id w:val="1861391309"/>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1919294565"/>
            <w:placeholder>
              <w:docPart w:val="96996A9C032A4ABD9835ABA35EC99C8F"/>
            </w:placeholder>
            <w:showingPlcHdr/>
          </w:sdtPr>
          <w:sdtContent>
            <w:tc>
              <w:tcPr>
                <w:tcW w:w="3870" w:type="dxa"/>
              </w:tcPr>
              <w:p w14:paraId="6E43DDCA" w14:textId="446B5F34" w:rsidR="00647CC9" w:rsidRPr="008D4BFB" w:rsidRDefault="00647CC9" w:rsidP="00647CC9">
                <w:r w:rsidRPr="008D4BFB">
                  <w:rPr>
                    <w:rStyle w:val="PlaceholderText"/>
                    <w:color w:val="auto"/>
                  </w:rPr>
                  <w:t>Click or tap here to enter text.</w:t>
                </w:r>
              </w:p>
            </w:tc>
          </w:sdtContent>
        </w:sdt>
      </w:tr>
      <w:tr w:rsidR="00647CC9" w14:paraId="2997B769" w14:textId="77777777" w:rsidTr="00BF43E8">
        <w:tc>
          <w:tcPr>
            <w:tcW w:w="4680" w:type="dxa"/>
            <w:shd w:val="clear" w:color="auto" w:fill="auto"/>
          </w:tcPr>
          <w:p w14:paraId="1E4A8163" w14:textId="77777777" w:rsidR="00D16EEB" w:rsidRPr="006F5CB4" w:rsidRDefault="00D16EEB" w:rsidP="00D16EEB">
            <w:pPr>
              <w:rPr>
                <w:rFonts w:cstheme="minorHAnsi"/>
              </w:rPr>
            </w:pPr>
            <w:r w:rsidRPr="006F5CB4">
              <w:rPr>
                <w:rFonts w:cstheme="minorHAnsi"/>
              </w:rPr>
              <w:t>The facility must develop and implement a policy or protocol to address required actions when staff encounter persons with suspected or confirmed COVID-19. The policy/protocol must include:</w:t>
            </w:r>
          </w:p>
          <w:p w14:paraId="2B528803" w14:textId="77777777" w:rsidR="00D16EEB" w:rsidRPr="006F5CB4" w:rsidRDefault="00D16EEB" w:rsidP="00D16EEB">
            <w:pPr>
              <w:numPr>
                <w:ilvl w:val="0"/>
                <w:numId w:val="7"/>
              </w:numPr>
              <w:rPr>
                <w:rFonts w:cstheme="minorHAnsi"/>
              </w:rPr>
            </w:pPr>
            <w:r w:rsidRPr="006F5CB4">
              <w:rPr>
                <w:rFonts w:cstheme="minorHAnsi"/>
              </w:rPr>
              <w:t>List of local COVID-19 testing sites.</w:t>
            </w:r>
          </w:p>
          <w:p w14:paraId="183894CA" w14:textId="2310985E" w:rsidR="00D16EEB" w:rsidRPr="006F5CB4" w:rsidRDefault="00D16EEB" w:rsidP="00D16EEB">
            <w:pPr>
              <w:numPr>
                <w:ilvl w:val="0"/>
                <w:numId w:val="7"/>
              </w:numPr>
              <w:rPr>
                <w:rFonts w:cstheme="minorHAnsi"/>
              </w:rPr>
            </w:pPr>
            <w:r w:rsidRPr="006F5CB4">
              <w:rPr>
                <w:rFonts w:cstheme="minorHAnsi"/>
              </w:rPr>
              <w:t>Reporting suspected or confirmed COVID-19 diagnosis to DoH, ministries, appropriate health entities.</w:t>
            </w:r>
          </w:p>
          <w:p w14:paraId="4DB0B79D" w14:textId="77777777" w:rsidR="00D16EEB" w:rsidRPr="006F5CB4" w:rsidRDefault="00D16EEB" w:rsidP="00D16EEB">
            <w:pPr>
              <w:numPr>
                <w:ilvl w:val="0"/>
                <w:numId w:val="7"/>
              </w:numPr>
              <w:rPr>
                <w:rFonts w:cstheme="minorHAnsi"/>
              </w:rPr>
            </w:pPr>
            <w:r w:rsidRPr="006F5CB4">
              <w:rPr>
                <w:rFonts w:cstheme="minorHAnsi"/>
              </w:rPr>
              <w:t>Requirements for returning to work after exposure/positive diagnosis. </w:t>
            </w:r>
          </w:p>
          <w:p w14:paraId="0F80DEA6" w14:textId="77777777" w:rsidR="00D16EEB" w:rsidRPr="006F5CB4" w:rsidRDefault="00D16EEB" w:rsidP="00D16EEB">
            <w:pPr>
              <w:rPr>
                <w:rFonts w:cstheme="minorHAnsi"/>
              </w:rPr>
            </w:pPr>
          </w:p>
          <w:p w14:paraId="3D42F43F" w14:textId="071F269A" w:rsidR="00647CC9" w:rsidRPr="008D4BFB" w:rsidRDefault="00D16EEB" w:rsidP="00647CC9">
            <w:r w:rsidRPr="006F5CB4">
              <w:rPr>
                <w:rFonts w:cstheme="minorHAnsi"/>
              </w:rPr>
              <w:t>The facility is required to implement the policy/protocol, including staff education.</w:t>
            </w:r>
          </w:p>
        </w:tc>
        <w:tc>
          <w:tcPr>
            <w:tcW w:w="3870" w:type="dxa"/>
            <w:shd w:val="clear" w:color="auto" w:fill="auto"/>
          </w:tcPr>
          <w:p w14:paraId="5F2EBAFA" w14:textId="77777777" w:rsidR="00647CC9" w:rsidRPr="008D4BFB" w:rsidRDefault="00647CC9" w:rsidP="00647CC9">
            <w:r w:rsidRPr="008D4BFB">
              <w:t>Policy review.</w:t>
            </w:r>
          </w:p>
          <w:p w14:paraId="1EC803EE" w14:textId="77777777" w:rsidR="00647CC9" w:rsidRPr="008D4BFB" w:rsidRDefault="00647CC9" w:rsidP="00647CC9"/>
          <w:p w14:paraId="7A4B85A4" w14:textId="77777777" w:rsidR="00647CC9" w:rsidRPr="008D4BFB" w:rsidRDefault="00647CC9" w:rsidP="00647CC9">
            <w:r w:rsidRPr="008D4BFB">
              <w:t>Personnel records/training records review.</w:t>
            </w:r>
          </w:p>
          <w:p w14:paraId="3E52F005" w14:textId="77777777" w:rsidR="00647CC9" w:rsidRPr="008D4BFB" w:rsidRDefault="00647CC9" w:rsidP="00647CC9"/>
          <w:p w14:paraId="0ECECB02" w14:textId="77777777" w:rsidR="00647CC9" w:rsidRPr="008D4BFB" w:rsidRDefault="00647CC9" w:rsidP="00647CC9">
            <w:r w:rsidRPr="008D4BFB">
              <w:t>Review staff schedules.</w:t>
            </w:r>
          </w:p>
          <w:p w14:paraId="2E4EC160" w14:textId="77777777" w:rsidR="00647CC9" w:rsidRPr="008D4BFB" w:rsidRDefault="00647CC9" w:rsidP="00647CC9"/>
          <w:p w14:paraId="1E5D5BD0" w14:textId="77777777" w:rsidR="00647CC9" w:rsidRPr="008D4BFB" w:rsidRDefault="00647CC9" w:rsidP="00647CC9">
            <w:r w:rsidRPr="008D4BFB">
              <w:t>Review list of COVID-19 testing sites.</w:t>
            </w:r>
          </w:p>
          <w:p w14:paraId="7E980F87" w14:textId="77777777" w:rsidR="00647CC9" w:rsidRPr="008D4BFB" w:rsidRDefault="00647CC9" w:rsidP="00647CC9"/>
          <w:p w14:paraId="2A98AD7F" w14:textId="77777777" w:rsidR="00647CC9" w:rsidRPr="008D4BFB" w:rsidRDefault="00647CC9" w:rsidP="00647CC9">
            <w:r w:rsidRPr="008D4BFB">
              <w:t>Staff interview.</w:t>
            </w:r>
          </w:p>
          <w:p w14:paraId="3E44B9ED" w14:textId="77777777" w:rsidR="00647CC9" w:rsidRPr="008D4BFB" w:rsidRDefault="00647CC9" w:rsidP="00647CC9"/>
          <w:p w14:paraId="6D9D9C4D" w14:textId="20BEDCF3" w:rsidR="00647CC9" w:rsidRDefault="00647CC9" w:rsidP="00647CC9">
            <w:r w:rsidRPr="008D4BFB">
              <w:t>Documentation of reporting suspected or confirmed diagnosis of COVID-19 to Department of Health.</w:t>
            </w:r>
          </w:p>
          <w:p w14:paraId="552F1DAF" w14:textId="0B92A063" w:rsidR="00122FF7" w:rsidRDefault="00122FF7" w:rsidP="00647CC9"/>
          <w:p w14:paraId="3176E3F7" w14:textId="2A1B935C" w:rsidR="00CA1A50" w:rsidRPr="0076750F" w:rsidRDefault="005663F6" w:rsidP="00CA1A50">
            <w:pPr>
              <w:rPr>
                <w:rFonts w:cstheme="minorHAnsi"/>
                <w:color w:val="FF0000"/>
              </w:rPr>
            </w:pPr>
            <w:r>
              <w:rPr>
                <w:rFonts w:cstheme="minorHAnsi"/>
                <w:color w:val="FF0000"/>
              </w:rPr>
              <w:t>QUAD A</w:t>
            </w:r>
            <w:r w:rsidR="00CA1A50" w:rsidRPr="0076750F">
              <w:rPr>
                <w:rFonts w:cstheme="minorHAnsi"/>
                <w:color w:val="FF0000"/>
              </w:rPr>
              <w:t xml:space="preserve"> no longer requires notification.</w:t>
            </w:r>
          </w:p>
          <w:p w14:paraId="131FB954" w14:textId="77777777" w:rsidR="00122FF7" w:rsidRPr="008D4BFB" w:rsidRDefault="00122FF7" w:rsidP="00647CC9"/>
          <w:p w14:paraId="3BFB2301" w14:textId="36152436" w:rsidR="00647CC9" w:rsidRPr="008D4BFB" w:rsidRDefault="00647CC9" w:rsidP="00647CC9"/>
        </w:tc>
        <w:tc>
          <w:tcPr>
            <w:tcW w:w="1530" w:type="dxa"/>
            <w:shd w:val="clear" w:color="auto" w:fill="auto"/>
          </w:tcPr>
          <w:p w14:paraId="1BD521DC" w14:textId="3E3F6E16" w:rsidR="004368C1" w:rsidRDefault="004368C1" w:rsidP="004368C1">
            <w:r w:rsidRPr="00CC30EE">
              <w:t>11-B-8</w:t>
            </w:r>
          </w:p>
          <w:p w14:paraId="148425D5" w14:textId="77777777" w:rsidR="004368C1" w:rsidRDefault="004368C1" w:rsidP="004368C1"/>
          <w:p w14:paraId="2CAC2596" w14:textId="50A24B04" w:rsidR="004368C1" w:rsidRPr="00CC30EE" w:rsidRDefault="004368C1" w:rsidP="004368C1">
            <w:r>
              <w:t xml:space="preserve">7-A-14 </w:t>
            </w:r>
          </w:p>
          <w:p w14:paraId="632AB0B9" w14:textId="77777777" w:rsidR="004368C1" w:rsidRPr="00476FE4" w:rsidRDefault="004368C1" w:rsidP="004368C1"/>
          <w:p w14:paraId="77CAA31D" w14:textId="77777777" w:rsidR="004368C1" w:rsidRDefault="004368C1" w:rsidP="004368C1">
            <w:r w:rsidRPr="00476FE4">
              <w:t>3-B-5</w:t>
            </w:r>
          </w:p>
          <w:p w14:paraId="28CF2948" w14:textId="1B8B80B9" w:rsidR="00A96DF9" w:rsidRPr="00D16EEB" w:rsidRDefault="00B9266A" w:rsidP="00647CC9">
            <w:r w:rsidRPr="00476FE4">
              <w:t>.</w:t>
            </w:r>
          </w:p>
        </w:tc>
        <w:tc>
          <w:tcPr>
            <w:tcW w:w="1170" w:type="dxa"/>
          </w:tcPr>
          <w:p w14:paraId="2E6F8267" w14:textId="77777777" w:rsidR="00647CC9" w:rsidRPr="008D4BFB" w:rsidRDefault="00000000" w:rsidP="00647CC9">
            <w:pPr>
              <w:tabs>
                <w:tab w:val="left" w:pos="800"/>
              </w:tabs>
            </w:pPr>
            <w:sdt>
              <w:sdtPr>
                <w:id w:val="2073459645"/>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06EA7BB1" w14:textId="77777777" w:rsidR="00647CC9" w:rsidRPr="008D4BFB" w:rsidRDefault="00647CC9" w:rsidP="00647CC9">
            <w:pPr>
              <w:tabs>
                <w:tab w:val="left" w:pos="800"/>
              </w:tabs>
            </w:pPr>
          </w:p>
          <w:p w14:paraId="6C97F9B5" w14:textId="77777777" w:rsidR="00647CC9" w:rsidRPr="008D4BFB" w:rsidRDefault="00000000" w:rsidP="00647CC9">
            <w:sdt>
              <w:sdtPr>
                <w:id w:val="1285852072"/>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31235336"/>
            <w:placeholder>
              <w:docPart w:val="04A463A074F5403FBA8F6874003AF416"/>
            </w:placeholder>
            <w:showingPlcHdr/>
          </w:sdtPr>
          <w:sdtContent>
            <w:tc>
              <w:tcPr>
                <w:tcW w:w="3870" w:type="dxa"/>
              </w:tcPr>
              <w:p w14:paraId="1D538EBD" w14:textId="5D8CEA13" w:rsidR="00647CC9" w:rsidRPr="008D4BFB" w:rsidRDefault="00647CC9" w:rsidP="00647CC9">
                <w:r w:rsidRPr="008D4BFB">
                  <w:rPr>
                    <w:rStyle w:val="PlaceholderText"/>
                    <w:color w:val="auto"/>
                  </w:rPr>
                  <w:t>Click or tap here to enter text.</w:t>
                </w:r>
              </w:p>
            </w:tc>
          </w:sdtContent>
        </w:sdt>
      </w:tr>
      <w:tr w:rsidR="008472D7" w14:paraId="655F8B8E" w14:textId="77777777" w:rsidTr="00BF43E8">
        <w:tc>
          <w:tcPr>
            <w:tcW w:w="15120" w:type="dxa"/>
            <w:gridSpan w:val="5"/>
            <w:shd w:val="clear" w:color="auto" w:fill="D5DCE4" w:themeFill="text2" w:themeFillTint="33"/>
          </w:tcPr>
          <w:p w14:paraId="3C640D50" w14:textId="77777777" w:rsidR="008472D7" w:rsidRPr="00476FE4" w:rsidRDefault="008472D7" w:rsidP="008472D7">
            <w:pPr>
              <w:jc w:val="center"/>
              <w:rPr>
                <w:b/>
                <w:bCs/>
              </w:rPr>
            </w:pPr>
            <w:r w:rsidRPr="00476FE4">
              <w:rPr>
                <w:b/>
                <w:bCs/>
              </w:rPr>
              <w:t>COMPLIANCE SURVEILLANCE</w:t>
            </w:r>
          </w:p>
        </w:tc>
      </w:tr>
      <w:tr w:rsidR="00BF43E8" w14:paraId="1A87BFF9" w14:textId="77777777" w:rsidTr="00BF43E8">
        <w:tc>
          <w:tcPr>
            <w:tcW w:w="4680" w:type="dxa"/>
            <w:shd w:val="clear" w:color="auto" w:fill="auto"/>
          </w:tcPr>
          <w:p w14:paraId="7D5F834E" w14:textId="6BEF9211" w:rsidR="00D16EEB" w:rsidRPr="006F5CB4" w:rsidRDefault="00D16EEB" w:rsidP="00D16EEB">
            <w:pPr>
              <w:rPr>
                <w:rFonts w:cstheme="minorHAnsi"/>
              </w:rPr>
            </w:pPr>
            <w:r w:rsidRPr="006F5CB4">
              <w:rPr>
                <w:rFonts w:cstheme="minorHAnsi"/>
              </w:rPr>
              <w:t>The facility must monitor compliance with infection control practices on a weekly basis, including those related to COVID-19 utilizing weekly audits.</w:t>
            </w:r>
          </w:p>
          <w:p w14:paraId="2B633CD9" w14:textId="0BFA22D1" w:rsidR="00BF43E8" w:rsidRPr="008D4BFB" w:rsidRDefault="00BF43E8" w:rsidP="00CA1A50">
            <w:pPr>
              <w:ind w:left="720"/>
            </w:pPr>
          </w:p>
        </w:tc>
        <w:tc>
          <w:tcPr>
            <w:tcW w:w="3870" w:type="dxa"/>
            <w:shd w:val="clear" w:color="auto" w:fill="auto"/>
          </w:tcPr>
          <w:p w14:paraId="192216E5" w14:textId="77777777" w:rsidR="00BF43E8" w:rsidRPr="008D4BFB" w:rsidRDefault="00BF43E8" w:rsidP="00BF43E8">
            <w:r w:rsidRPr="008D4BFB">
              <w:t>Interview leadership about surveillance activities related to staff compliance with infection control policies.</w:t>
            </w:r>
          </w:p>
          <w:p w14:paraId="4BD4FC4C" w14:textId="77777777" w:rsidR="00BF43E8" w:rsidRPr="008D4BFB" w:rsidRDefault="00BF43E8" w:rsidP="00BF43E8"/>
          <w:p w14:paraId="44DFD6C9" w14:textId="52D0E01D" w:rsidR="00BF43E8" w:rsidRPr="008D4BFB" w:rsidRDefault="00BF43E8" w:rsidP="00BF43E8"/>
        </w:tc>
        <w:tc>
          <w:tcPr>
            <w:tcW w:w="1530" w:type="dxa"/>
            <w:shd w:val="clear" w:color="auto" w:fill="auto"/>
          </w:tcPr>
          <w:p w14:paraId="774D8974" w14:textId="1C8C5E52" w:rsidR="00715BDA" w:rsidRDefault="00715BDA" w:rsidP="00715BDA">
            <w:r w:rsidRPr="00715BDA">
              <w:t>10-B-2</w:t>
            </w:r>
          </w:p>
          <w:p w14:paraId="57A972F4" w14:textId="77777777" w:rsidR="004368C1" w:rsidRPr="00715BDA" w:rsidRDefault="004368C1" w:rsidP="00715BDA"/>
          <w:p w14:paraId="5A3FBB6E" w14:textId="3A453D5F" w:rsidR="00A96DF9" w:rsidRPr="00476FE4" w:rsidRDefault="00A96DF9" w:rsidP="00BF43E8"/>
        </w:tc>
        <w:tc>
          <w:tcPr>
            <w:tcW w:w="1170" w:type="dxa"/>
          </w:tcPr>
          <w:p w14:paraId="5A063FB4" w14:textId="77777777" w:rsidR="00BF43E8" w:rsidRPr="008D4BFB" w:rsidRDefault="00000000" w:rsidP="00BF43E8">
            <w:pPr>
              <w:tabs>
                <w:tab w:val="left" w:pos="800"/>
              </w:tabs>
            </w:pPr>
            <w:sdt>
              <w:sdtPr>
                <w:id w:val="398642251"/>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3CC6C6F0" w14:textId="77777777" w:rsidR="00BF43E8" w:rsidRPr="008D4BFB" w:rsidRDefault="00BF43E8" w:rsidP="00BF43E8">
            <w:pPr>
              <w:tabs>
                <w:tab w:val="left" w:pos="800"/>
              </w:tabs>
            </w:pPr>
          </w:p>
          <w:p w14:paraId="30CACA44" w14:textId="77777777" w:rsidR="00BF43E8" w:rsidRPr="008D4BFB" w:rsidRDefault="00000000" w:rsidP="00BF43E8">
            <w:sdt>
              <w:sdtPr>
                <w:id w:val="-1370138068"/>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758023599"/>
            <w:placeholder>
              <w:docPart w:val="2F1D0D9C94D14841A1276209687034DC"/>
            </w:placeholder>
            <w:showingPlcHdr/>
          </w:sdtPr>
          <w:sdtContent>
            <w:tc>
              <w:tcPr>
                <w:tcW w:w="3870" w:type="dxa"/>
              </w:tcPr>
              <w:p w14:paraId="6EBE6DD0" w14:textId="70E31770" w:rsidR="00BF43E8" w:rsidRPr="008D4BFB" w:rsidRDefault="00BF43E8" w:rsidP="00BF43E8">
                <w:r w:rsidRPr="008D4BFB">
                  <w:rPr>
                    <w:rStyle w:val="PlaceholderText"/>
                    <w:color w:val="auto"/>
                  </w:rPr>
                  <w:t>Click or tap here to enter text.</w:t>
                </w:r>
              </w:p>
            </w:tc>
          </w:sdtContent>
        </w:sdt>
      </w:tr>
      <w:tr w:rsidR="00BF43E8" w14:paraId="775725A1" w14:textId="77777777" w:rsidTr="00BF43E8">
        <w:tc>
          <w:tcPr>
            <w:tcW w:w="15120" w:type="dxa"/>
            <w:gridSpan w:val="5"/>
            <w:shd w:val="clear" w:color="auto" w:fill="D5DCE4" w:themeFill="text2" w:themeFillTint="33"/>
          </w:tcPr>
          <w:p w14:paraId="64DC6D3A" w14:textId="77777777" w:rsidR="00BF43E8" w:rsidRPr="00476FE4" w:rsidRDefault="00BF43E8" w:rsidP="00BF43E8">
            <w:pPr>
              <w:jc w:val="center"/>
              <w:rPr>
                <w:b/>
                <w:bCs/>
              </w:rPr>
            </w:pPr>
            <w:r w:rsidRPr="00476FE4">
              <w:rPr>
                <w:b/>
                <w:bCs/>
              </w:rPr>
              <w:t>DOCUMENTED STAFF TRAINING</w:t>
            </w:r>
          </w:p>
        </w:tc>
      </w:tr>
      <w:tr w:rsidR="00BF43E8" w14:paraId="16571449" w14:textId="77777777" w:rsidTr="00BF43E8">
        <w:tc>
          <w:tcPr>
            <w:tcW w:w="4680" w:type="dxa"/>
            <w:shd w:val="clear" w:color="auto" w:fill="auto"/>
          </w:tcPr>
          <w:p w14:paraId="2FE9B682" w14:textId="02A84CFA" w:rsidR="006D4899" w:rsidRPr="006D4899" w:rsidRDefault="00BF43E8" w:rsidP="006D4899">
            <w:r w:rsidRPr="008D4BFB">
              <w:t>The facility must maintain documentation of all staff training provided</w:t>
            </w:r>
            <w:r w:rsidR="006D4899" w:rsidRPr="006D4899">
              <w:t xml:space="preserve"> related to enhanced</w:t>
            </w:r>
          </w:p>
          <w:p w14:paraId="654B9057" w14:textId="67F7BC0D" w:rsidR="00BF43E8" w:rsidRPr="008D4BFB" w:rsidRDefault="006D4899" w:rsidP="006D4899">
            <w:r w:rsidRPr="006D4899">
              <w:t>infection control protocols for COVID-19</w:t>
            </w:r>
            <w:r w:rsidR="00BF43E8" w:rsidRPr="008D4BFB">
              <w:t>.</w:t>
            </w:r>
          </w:p>
        </w:tc>
        <w:tc>
          <w:tcPr>
            <w:tcW w:w="3870" w:type="dxa"/>
            <w:shd w:val="clear" w:color="auto" w:fill="auto"/>
          </w:tcPr>
          <w:p w14:paraId="44135E4A" w14:textId="77777777" w:rsidR="00BF43E8" w:rsidRPr="008D4BFB" w:rsidRDefault="00BF43E8" w:rsidP="00BF43E8">
            <w:r w:rsidRPr="008D4BFB">
              <w:t>Review personnel files for evidence of training on emergency procedures and policies/protocols related to COVID-19.</w:t>
            </w:r>
          </w:p>
          <w:p w14:paraId="1EED4761" w14:textId="480006D8" w:rsidR="00203060" w:rsidRPr="008D4BFB" w:rsidRDefault="00203060" w:rsidP="00BF43E8"/>
        </w:tc>
        <w:tc>
          <w:tcPr>
            <w:tcW w:w="1530" w:type="dxa"/>
            <w:shd w:val="clear" w:color="auto" w:fill="auto"/>
          </w:tcPr>
          <w:p w14:paraId="70CA31F4" w14:textId="7A03015B" w:rsidR="00715BDA" w:rsidRDefault="00715BDA" w:rsidP="00715BDA">
            <w:r w:rsidRPr="00715BDA">
              <w:t>7-A-12</w:t>
            </w:r>
          </w:p>
          <w:p w14:paraId="724475D1" w14:textId="77777777" w:rsidR="004368C1" w:rsidRPr="00715BDA" w:rsidRDefault="004368C1" w:rsidP="00715BDA"/>
          <w:p w14:paraId="6D41A2C3" w14:textId="486C110C" w:rsidR="007D5A80" w:rsidRPr="00476FE4" w:rsidRDefault="007D5A80" w:rsidP="00BF43E8"/>
        </w:tc>
        <w:tc>
          <w:tcPr>
            <w:tcW w:w="1170" w:type="dxa"/>
          </w:tcPr>
          <w:p w14:paraId="0A0DF513" w14:textId="77777777" w:rsidR="00BF43E8" w:rsidRPr="008D4BFB" w:rsidRDefault="00000000" w:rsidP="00BF43E8">
            <w:pPr>
              <w:tabs>
                <w:tab w:val="left" w:pos="800"/>
              </w:tabs>
            </w:pPr>
            <w:sdt>
              <w:sdtPr>
                <w:id w:val="-628170925"/>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547F9279" w14:textId="77777777" w:rsidR="00BF43E8" w:rsidRPr="008D4BFB" w:rsidRDefault="00BF43E8" w:rsidP="00BF43E8">
            <w:pPr>
              <w:tabs>
                <w:tab w:val="left" w:pos="800"/>
              </w:tabs>
            </w:pPr>
          </w:p>
          <w:p w14:paraId="3D230B1E" w14:textId="77777777" w:rsidR="00BF43E8" w:rsidRPr="008D4BFB" w:rsidRDefault="00000000" w:rsidP="00BF43E8">
            <w:sdt>
              <w:sdtPr>
                <w:id w:val="-375235063"/>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770006848"/>
            <w:placeholder>
              <w:docPart w:val="635B67A8FFFE42FCAC763D5408D996D3"/>
            </w:placeholder>
            <w:showingPlcHdr/>
          </w:sdtPr>
          <w:sdtContent>
            <w:tc>
              <w:tcPr>
                <w:tcW w:w="3870" w:type="dxa"/>
              </w:tcPr>
              <w:p w14:paraId="046E4B9A" w14:textId="51EC68FB" w:rsidR="00BF43E8" w:rsidRPr="008D4BFB" w:rsidRDefault="00BF43E8" w:rsidP="00BF43E8">
                <w:r w:rsidRPr="008D4BFB">
                  <w:rPr>
                    <w:rStyle w:val="PlaceholderText"/>
                    <w:color w:val="auto"/>
                  </w:rPr>
                  <w:t>Click or tap here to enter text.</w:t>
                </w:r>
              </w:p>
            </w:tc>
          </w:sdtContent>
        </w:sdt>
      </w:tr>
      <w:tr w:rsidR="00BF43E8" w14:paraId="375CD972" w14:textId="77777777" w:rsidTr="00BF43E8">
        <w:tc>
          <w:tcPr>
            <w:tcW w:w="15120" w:type="dxa"/>
            <w:gridSpan w:val="5"/>
            <w:shd w:val="clear" w:color="auto" w:fill="D5DCE4" w:themeFill="text2" w:themeFillTint="33"/>
          </w:tcPr>
          <w:p w14:paraId="25B1F6FC" w14:textId="77777777" w:rsidR="00BF43E8" w:rsidRPr="00476FE4" w:rsidRDefault="00BF43E8" w:rsidP="00BF43E8">
            <w:pPr>
              <w:jc w:val="center"/>
              <w:rPr>
                <w:b/>
                <w:bCs/>
              </w:rPr>
            </w:pPr>
            <w:r w:rsidRPr="00476FE4">
              <w:rPr>
                <w:b/>
                <w:bCs/>
              </w:rPr>
              <w:t>SCHEDULING &amp; PATIENT INTERACTIONS</w:t>
            </w:r>
          </w:p>
        </w:tc>
      </w:tr>
      <w:tr w:rsidR="00647CC9" w14:paraId="1106D147" w14:textId="77777777" w:rsidTr="00BF43E8">
        <w:tc>
          <w:tcPr>
            <w:tcW w:w="4680" w:type="dxa"/>
            <w:shd w:val="clear" w:color="auto" w:fill="auto"/>
          </w:tcPr>
          <w:p w14:paraId="221E56CC" w14:textId="77777777" w:rsidR="00D16EEB" w:rsidRPr="006F5CB4" w:rsidRDefault="00D16EEB" w:rsidP="00D16EEB">
            <w:pPr>
              <w:rPr>
                <w:rFonts w:cstheme="minorHAnsi"/>
              </w:rPr>
            </w:pPr>
            <w:r w:rsidRPr="006F5CB4">
              <w:rPr>
                <w:rFonts w:cstheme="minorHAnsi"/>
              </w:rPr>
              <w:lastRenderedPageBreak/>
              <w:t>The facility must institute changes in:</w:t>
            </w:r>
          </w:p>
          <w:p w14:paraId="00F49725" w14:textId="77777777" w:rsidR="00D16EEB" w:rsidRPr="006F5CB4" w:rsidRDefault="00D16EEB" w:rsidP="00D16EEB">
            <w:pPr>
              <w:numPr>
                <w:ilvl w:val="0"/>
                <w:numId w:val="9"/>
              </w:numPr>
              <w:rPr>
                <w:rFonts w:cstheme="minorHAnsi"/>
              </w:rPr>
            </w:pPr>
            <w:r w:rsidRPr="006F5CB4">
              <w:rPr>
                <w:rFonts w:cstheme="minorHAnsi"/>
              </w:rPr>
              <w:t>Patient screening.</w:t>
            </w:r>
          </w:p>
          <w:p w14:paraId="110B8E70" w14:textId="76462BC5" w:rsidR="00B73E9E" w:rsidRPr="00A54DF4" w:rsidRDefault="00D16EEB" w:rsidP="00B73E9E">
            <w:pPr>
              <w:pStyle w:val="ListParagraph"/>
              <w:numPr>
                <w:ilvl w:val="0"/>
                <w:numId w:val="9"/>
              </w:numPr>
              <w:rPr>
                <w:rFonts w:cstheme="minorHAnsi"/>
                <w:b/>
                <w:bCs/>
              </w:rPr>
            </w:pPr>
            <w:r w:rsidRPr="006F5CB4">
              <w:rPr>
                <w:rFonts w:cstheme="minorHAnsi"/>
              </w:rPr>
              <w:t xml:space="preserve">Deferring non-urgent/emergent care </w:t>
            </w:r>
            <w:r w:rsidRPr="006F5CB4">
              <w:rPr>
                <w:rFonts w:cstheme="minorHAnsi"/>
                <w:b/>
                <w:bCs/>
              </w:rPr>
              <w:t>as appropriate</w:t>
            </w:r>
            <w:r w:rsidR="00B73E9E" w:rsidRPr="004636BC">
              <w:rPr>
                <w:rFonts w:cstheme="minorHAnsi"/>
                <w:color w:val="FF0000"/>
              </w:rPr>
              <w:t xml:space="preserve"> based on community transmission rates</w:t>
            </w:r>
            <w:r w:rsidR="00B73E9E" w:rsidRPr="004636BC">
              <w:rPr>
                <w:rFonts w:cstheme="minorHAnsi"/>
                <w:b/>
                <w:bCs/>
                <w:color w:val="FF0000"/>
              </w:rPr>
              <w:t>.</w:t>
            </w:r>
          </w:p>
          <w:p w14:paraId="42572169" w14:textId="03642A98" w:rsidR="00D16EEB" w:rsidRPr="006F5CB4" w:rsidRDefault="00D16EEB" w:rsidP="00D16EEB">
            <w:pPr>
              <w:numPr>
                <w:ilvl w:val="0"/>
                <w:numId w:val="9"/>
              </w:numPr>
              <w:rPr>
                <w:rFonts w:cstheme="minorHAnsi"/>
                <w:b/>
                <w:bCs/>
              </w:rPr>
            </w:pPr>
          </w:p>
          <w:p w14:paraId="23A9911D" w14:textId="77777777" w:rsidR="00D16EEB" w:rsidRPr="006F5CB4" w:rsidRDefault="00D16EEB" w:rsidP="00D16EEB">
            <w:pPr>
              <w:numPr>
                <w:ilvl w:val="0"/>
                <w:numId w:val="9"/>
              </w:numPr>
              <w:rPr>
                <w:rFonts w:cstheme="minorHAnsi"/>
              </w:rPr>
            </w:pPr>
            <w:r w:rsidRPr="006F5CB4">
              <w:rPr>
                <w:rFonts w:cstheme="minorHAnsi"/>
              </w:rPr>
              <w:t>Reducing patient volume in facility at any one time to limit interactions with others in the facility by: </w:t>
            </w:r>
          </w:p>
          <w:p w14:paraId="3B30CDEB" w14:textId="77777777" w:rsidR="00D16EEB" w:rsidRPr="006F5CB4" w:rsidRDefault="00D16EEB" w:rsidP="00D16EEB">
            <w:pPr>
              <w:numPr>
                <w:ilvl w:val="1"/>
                <w:numId w:val="9"/>
              </w:numPr>
              <w:rPr>
                <w:rFonts w:cstheme="minorHAnsi"/>
              </w:rPr>
            </w:pPr>
            <w:r w:rsidRPr="006F5CB4">
              <w:rPr>
                <w:rFonts w:cstheme="minorHAnsi"/>
              </w:rPr>
              <w:t>Adjusting the -Patient flow through facility.</w:t>
            </w:r>
          </w:p>
          <w:p w14:paraId="5A5875AE" w14:textId="77777777" w:rsidR="00D16EEB" w:rsidRPr="006F5CB4" w:rsidRDefault="00D16EEB" w:rsidP="00D16EEB">
            <w:pPr>
              <w:numPr>
                <w:ilvl w:val="1"/>
                <w:numId w:val="9"/>
              </w:numPr>
              <w:rPr>
                <w:rFonts w:cstheme="minorHAnsi"/>
              </w:rPr>
            </w:pPr>
            <w:r w:rsidRPr="006F5CB4">
              <w:rPr>
                <w:rFonts w:cstheme="minorHAnsi"/>
              </w:rPr>
              <w:t>Adjusting Scheduling. </w:t>
            </w:r>
          </w:p>
          <w:p w14:paraId="38EE470C" w14:textId="4CEE99F1" w:rsidR="00647CC9" w:rsidRPr="008D4BFB" w:rsidRDefault="00647CC9" w:rsidP="00647CC9"/>
        </w:tc>
        <w:tc>
          <w:tcPr>
            <w:tcW w:w="3870" w:type="dxa"/>
            <w:shd w:val="clear" w:color="auto" w:fill="auto"/>
          </w:tcPr>
          <w:p w14:paraId="0C9AFC5D" w14:textId="17B4AF20" w:rsidR="00647CC9" w:rsidRDefault="00647CC9" w:rsidP="00647CC9">
            <w:r w:rsidRPr="008D4BFB">
              <w:t>Policy / protocol review.</w:t>
            </w:r>
          </w:p>
          <w:p w14:paraId="09AF170D" w14:textId="1D13F896" w:rsidR="00D805B1" w:rsidRDefault="00D805B1" w:rsidP="00647CC9"/>
          <w:p w14:paraId="22344213" w14:textId="276A2592" w:rsidR="00D805B1" w:rsidRPr="008D4BFB" w:rsidRDefault="00D805B1" w:rsidP="00647CC9">
            <w:r w:rsidRPr="008C60A0">
              <w:rPr>
                <w:rFonts w:cstheme="minorHAnsi"/>
                <w:color w:val="FF0000"/>
              </w:rPr>
              <w:t>Review facility documentation related to community &amp; local infection rates.</w:t>
            </w:r>
          </w:p>
          <w:p w14:paraId="30D02EE3" w14:textId="77777777" w:rsidR="00647CC9" w:rsidRPr="008D4BFB" w:rsidRDefault="00647CC9" w:rsidP="00647CC9"/>
          <w:p w14:paraId="3DA38FA9" w14:textId="77777777" w:rsidR="00647CC9" w:rsidRPr="008D4BFB" w:rsidRDefault="00647CC9" w:rsidP="00647CC9">
            <w:r w:rsidRPr="008D4BFB">
              <w:t>Observation for compliance.</w:t>
            </w:r>
          </w:p>
          <w:p w14:paraId="46CB0E07" w14:textId="77777777" w:rsidR="00647CC9" w:rsidRPr="008D4BFB" w:rsidRDefault="00647CC9" w:rsidP="00647CC9"/>
          <w:p w14:paraId="530B99A0" w14:textId="76E5EEE4" w:rsidR="00647CC9" w:rsidRPr="008D4BFB" w:rsidRDefault="00647CC9" w:rsidP="00647CC9">
            <w:r w:rsidRPr="008D4BFB">
              <w:t>Staff Interview.</w:t>
            </w:r>
          </w:p>
        </w:tc>
        <w:tc>
          <w:tcPr>
            <w:tcW w:w="1530" w:type="dxa"/>
            <w:shd w:val="clear" w:color="auto" w:fill="auto"/>
          </w:tcPr>
          <w:p w14:paraId="1300FF12" w14:textId="3CC8756B" w:rsidR="004368C1" w:rsidRDefault="004368C1" w:rsidP="004368C1">
            <w:r w:rsidRPr="00CC30EE">
              <w:t>11-B-8</w:t>
            </w:r>
          </w:p>
          <w:p w14:paraId="5997F7E1" w14:textId="77777777" w:rsidR="004368C1" w:rsidRDefault="004368C1" w:rsidP="00647CC9"/>
          <w:p w14:paraId="37512471" w14:textId="1862C305" w:rsidR="00A96DF9" w:rsidRPr="00D16EEB" w:rsidRDefault="00A96DF9" w:rsidP="00647CC9"/>
        </w:tc>
        <w:tc>
          <w:tcPr>
            <w:tcW w:w="1170" w:type="dxa"/>
          </w:tcPr>
          <w:p w14:paraId="3EEFC331" w14:textId="77777777" w:rsidR="00647CC9" w:rsidRPr="008D4BFB" w:rsidRDefault="00000000" w:rsidP="00647CC9">
            <w:pPr>
              <w:tabs>
                <w:tab w:val="left" w:pos="800"/>
              </w:tabs>
            </w:pPr>
            <w:sdt>
              <w:sdtPr>
                <w:id w:val="-6600825"/>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0F1FF4DD" w14:textId="77777777" w:rsidR="00647CC9" w:rsidRPr="008D4BFB" w:rsidRDefault="00647CC9" w:rsidP="00647CC9">
            <w:pPr>
              <w:tabs>
                <w:tab w:val="left" w:pos="800"/>
              </w:tabs>
            </w:pPr>
          </w:p>
          <w:p w14:paraId="58016F64" w14:textId="77777777" w:rsidR="00647CC9" w:rsidRPr="008D4BFB" w:rsidRDefault="00000000" w:rsidP="00647CC9">
            <w:sdt>
              <w:sdtPr>
                <w:id w:val="1444813922"/>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1325778801"/>
            <w:placeholder>
              <w:docPart w:val="012B1A4C9E0640F0BB6E159A08205ADE"/>
            </w:placeholder>
            <w:showingPlcHdr/>
          </w:sdtPr>
          <w:sdtContent>
            <w:tc>
              <w:tcPr>
                <w:tcW w:w="3870" w:type="dxa"/>
              </w:tcPr>
              <w:p w14:paraId="4A1B3681" w14:textId="6089790F" w:rsidR="00647CC9" w:rsidRPr="008D4BFB" w:rsidRDefault="00647CC9" w:rsidP="00647CC9">
                <w:r w:rsidRPr="008D4BFB">
                  <w:rPr>
                    <w:rStyle w:val="PlaceholderText"/>
                    <w:color w:val="auto"/>
                  </w:rPr>
                  <w:t>Click or tap here to enter text.</w:t>
                </w:r>
              </w:p>
            </w:tc>
          </w:sdtContent>
        </w:sdt>
      </w:tr>
      <w:tr w:rsidR="00BF43E8" w14:paraId="0BB0B4D9" w14:textId="77777777" w:rsidTr="00BF43E8">
        <w:tc>
          <w:tcPr>
            <w:tcW w:w="4680" w:type="dxa"/>
            <w:shd w:val="clear" w:color="auto" w:fill="auto"/>
          </w:tcPr>
          <w:p w14:paraId="4D973F2C" w14:textId="0FED8E44" w:rsidR="00BF43E8" w:rsidRPr="008D4BFB" w:rsidRDefault="00BF43E8" w:rsidP="00BF43E8">
            <w:r w:rsidRPr="008D4BFB">
              <w:t xml:space="preserve">The facility </w:t>
            </w:r>
            <w:r w:rsidR="00715BDA">
              <w:t>should</w:t>
            </w:r>
            <w:r w:rsidRPr="008D4BFB">
              <w:t xml:space="preserve"> increase the use of telehealth for screening, consultation and </w:t>
            </w:r>
            <w:r w:rsidRPr="00D805B1">
              <w:rPr>
                <w:color w:val="FF0000"/>
              </w:rPr>
              <w:t xml:space="preserve">follow up </w:t>
            </w:r>
            <w:r w:rsidRPr="008D4BFB">
              <w:t xml:space="preserve">visits, </w:t>
            </w:r>
            <w:r w:rsidRPr="00D16EEB">
              <w:rPr>
                <w:b/>
                <w:bCs/>
              </w:rPr>
              <w:t>as appropriate.</w:t>
            </w:r>
          </w:p>
        </w:tc>
        <w:tc>
          <w:tcPr>
            <w:tcW w:w="3870" w:type="dxa"/>
            <w:shd w:val="clear" w:color="auto" w:fill="auto"/>
          </w:tcPr>
          <w:p w14:paraId="3E5F6588" w14:textId="77777777" w:rsidR="00BF43E8" w:rsidRPr="00D805B1" w:rsidRDefault="00BF43E8" w:rsidP="00BF43E8">
            <w:pPr>
              <w:rPr>
                <w:color w:val="FF0000"/>
              </w:rPr>
            </w:pPr>
            <w:r w:rsidRPr="00D805B1">
              <w:rPr>
                <w:color w:val="FF0000"/>
              </w:rPr>
              <w:t>Policy / protocol review.</w:t>
            </w:r>
          </w:p>
          <w:p w14:paraId="5BD25BAD" w14:textId="77777777" w:rsidR="00D16EEB" w:rsidRDefault="00D16EEB" w:rsidP="00BF43E8"/>
          <w:p w14:paraId="28112B29" w14:textId="30B64719" w:rsidR="00BF43E8" w:rsidRPr="008D4BFB" w:rsidRDefault="00BF43E8" w:rsidP="00BF43E8">
            <w:r w:rsidRPr="008D4BFB">
              <w:t>Staff interview.</w:t>
            </w:r>
          </w:p>
          <w:p w14:paraId="089CBD34" w14:textId="77777777" w:rsidR="00D16EEB" w:rsidRDefault="00D16EEB" w:rsidP="00BF43E8"/>
          <w:p w14:paraId="79450F3E" w14:textId="3013F4A2" w:rsidR="00BF43E8" w:rsidRPr="008D4BFB" w:rsidRDefault="00BF43E8" w:rsidP="00BF43E8">
            <w:r w:rsidRPr="008D4BFB">
              <w:t>Clinical record review.</w:t>
            </w:r>
          </w:p>
        </w:tc>
        <w:tc>
          <w:tcPr>
            <w:tcW w:w="1530" w:type="dxa"/>
            <w:shd w:val="clear" w:color="auto" w:fill="auto"/>
          </w:tcPr>
          <w:p w14:paraId="3770FA56" w14:textId="64F1FA84" w:rsidR="004368C1" w:rsidRDefault="004368C1" w:rsidP="004368C1">
            <w:r w:rsidRPr="00CC30EE">
              <w:t xml:space="preserve">11-B-8 </w:t>
            </w:r>
          </w:p>
          <w:p w14:paraId="044084AC" w14:textId="566D5325" w:rsidR="004368C1" w:rsidRDefault="004368C1" w:rsidP="004368C1">
            <w:r>
              <w:t xml:space="preserve"> </w:t>
            </w:r>
          </w:p>
          <w:p w14:paraId="1F96E690" w14:textId="77777777" w:rsidR="004368C1" w:rsidRDefault="004368C1" w:rsidP="007D5A80"/>
          <w:p w14:paraId="491EBBEE" w14:textId="30DB82C0" w:rsidR="00A96DF9" w:rsidRPr="00D16EEB" w:rsidRDefault="00A96DF9" w:rsidP="007D5A80"/>
        </w:tc>
        <w:tc>
          <w:tcPr>
            <w:tcW w:w="1170" w:type="dxa"/>
          </w:tcPr>
          <w:p w14:paraId="3B1C75FF" w14:textId="77777777" w:rsidR="00BF43E8" w:rsidRPr="008D4BFB" w:rsidRDefault="00000000" w:rsidP="00BF43E8">
            <w:pPr>
              <w:tabs>
                <w:tab w:val="left" w:pos="800"/>
              </w:tabs>
            </w:pPr>
            <w:sdt>
              <w:sdtPr>
                <w:id w:val="-518617423"/>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4DE79DFD" w14:textId="77777777" w:rsidR="00BF43E8" w:rsidRPr="008D4BFB" w:rsidRDefault="00BF43E8" w:rsidP="00BF43E8">
            <w:pPr>
              <w:tabs>
                <w:tab w:val="left" w:pos="800"/>
              </w:tabs>
            </w:pPr>
          </w:p>
          <w:p w14:paraId="49A4D165" w14:textId="77777777" w:rsidR="00BF43E8" w:rsidRPr="008D4BFB" w:rsidRDefault="00000000" w:rsidP="00BF43E8">
            <w:sdt>
              <w:sdtPr>
                <w:id w:val="-1612506035"/>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428116864"/>
            <w:placeholder>
              <w:docPart w:val="53DF99A96A3749A9AC2ED4A8BCAA0A12"/>
            </w:placeholder>
            <w:showingPlcHdr/>
          </w:sdtPr>
          <w:sdtContent>
            <w:tc>
              <w:tcPr>
                <w:tcW w:w="3870" w:type="dxa"/>
              </w:tcPr>
              <w:p w14:paraId="5301EB67" w14:textId="4DE49BB5" w:rsidR="00BF43E8" w:rsidRPr="008D4BFB" w:rsidRDefault="00BF43E8" w:rsidP="00BF43E8">
                <w:r w:rsidRPr="008D4BFB">
                  <w:rPr>
                    <w:rStyle w:val="PlaceholderText"/>
                    <w:color w:val="auto"/>
                  </w:rPr>
                  <w:t>Click or tap here to enter text.</w:t>
                </w:r>
              </w:p>
            </w:tc>
          </w:sdtContent>
        </w:sdt>
      </w:tr>
      <w:tr w:rsidR="00BF43E8" w14:paraId="2134E054" w14:textId="77777777" w:rsidTr="00BF43E8">
        <w:tc>
          <w:tcPr>
            <w:tcW w:w="15120" w:type="dxa"/>
            <w:gridSpan w:val="5"/>
            <w:shd w:val="clear" w:color="auto" w:fill="D5DCE4" w:themeFill="text2" w:themeFillTint="33"/>
          </w:tcPr>
          <w:p w14:paraId="1516A7ED" w14:textId="77777777" w:rsidR="00BF43E8" w:rsidRPr="00476FE4" w:rsidRDefault="00BF43E8" w:rsidP="00BF43E8">
            <w:pPr>
              <w:jc w:val="center"/>
              <w:rPr>
                <w:b/>
                <w:bCs/>
              </w:rPr>
            </w:pPr>
            <w:r w:rsidRPr="00476FE4">
              <w:rPr>
                <w:b/>
                <w:bCs/>
              </w:rPr>
              <w:t>SUPPLIES &amp; EQUIPMENT</w:t>
            </w:r>
          </w:p>
        </w:tc>
      </w:tr>
      <w:tr w:rsidR="00BF43E8" w14:paraId="25347E77" w14:textId="77777777" w:rsidTr="00BF43E8">
        <w:tc>
          <w:tcPr>
            <w:tcW w:w="4680" w:type="dxa"/>
            <w:shd w:val="clear" w:color="auto" w:fill="auto"/>
          </w:tcPr>
          <w:p w14:paraId="748C53DD" w14:textId="66D2813A" w:rsidR="00BF43E8" w:rsidRPr="008D4BFB" w:rsidRDefault="00BF43E8" w:rsidP="00BF43E8">
            <w:r w:rsidRPr="008D4BFB">
              <w:t>The facility must maintain an adequate supply of appropriate PPE, including</w:t>
            </w:r>
            <w:r w:rsidR="00D16EEB">
              <w:t xml:space="preserve"> </w:t>
            </w:r>
            <w:r w:rsidRPr="008D4BFB">
              <w:t>gowns, gloves, masks, face shields, etc.</w:t>
            </w:r>
            <w:r w:rsidR="00B919B4" w:rsidRPr="006D7DA4">
              <w:rPr>
                <w:color w:val="FF0000"/>
              </w:rPr>
              <w:t xml:space="preserve"> and monitor supply inventory.</w:t>
            </w:r>
          </w:p>
          <w:p w14:paraId="048EB6F5" w14:textId="54E1C696" w:rsidR="00B64F95" w:rsidRPr="008D4BFB" w:rsidRDefault="00B64F95" w:rsidP="00BF43E8"/>
        </w:tc>
        <w:tc>
          <w:tcPr>
            <w:tcW w:w="3870" w:type="dxa"/>
            <w:shd w:val="clear" w:color="auto" w:fill="auto"/>
          </w:tcPr>
          <w:p w14:paraId="720D9092" w14:textId="77777777" w:rsidR="00BF43E8" w:rsidRPr="008D4BFB" w:rsidRDefault="00BF43E8" w:rsidP="00BF43E8">
            <w:r w:rsidRPr="008D4BFB">
              <w:t>Observe staff &amp; patient donning of PPE.</w:t>
            </w:r>
          </w:p>
          <w:p w14:paraId="0D701A64" w14:textId="77777777" w:rsidR="00BF43E8" w:rsidRPr="008D4BFB" w:rsidRDefault="00BF43E8" w:rsidP="00BF43E8"/>
          <w:p w14:paraId="42A78217" w14:textId="2F368F13" w:rsidR="00E23641" w:rsidRDefault="00BF43E8" w:rsidP="00E23641">
            <w:pPr>
              <w:rPr>
                <w:rFonts w:cstheme="minorHAnsi"/>
                <w:color w:val="FF0000"/>
              </w:rPr>
            </w:pPr>
            <w:r w:rsidRPr="008D4BFB">
              <w:t>Policy review.</w:t>
            </w:r>
            <w:r w:rsidR="00E23641" w:rsidRPr="006D7DA4">
              <w:rPr>
                <w:rFonts w:cstheme="minorHAnsi"/>
                <w:color w:val="FF0000"/>
              </w:rPr>
              <w:t xml:space="preserve"> </w:t>
            </w:r>
          </w:p>
          <w:p w14:paraId="5B1B9E79" w14:textId="77777777" w:rsidR="00E23641" w:rsidRDefault="00E23641" w:rsidP="00E23641">
            <w:pPr>
              <w:rPr>
                <w:rFonts w:cstheme="minorHAnsi"/>
                <w:color w:val="FF0000"/>
              </w:rPr>
            </w:pPr>
          </w:p>
          <w:p w14:paraId="50BA7C9C" w14:textId="34A1EA55" w:rsidR="00E23641" w:rsidRDefault="00E23641" w:rsidP="00E23641">
            <w:pPr>
              <w:rPr>
                <w:rFonts w:cstheme="minorHAnsi"/>
              </w:rPr>
            </w:pPr>
            <w:r w:rsidRPr="006D7DA4">
              <w:rPr>
                <w:rFonts w:cstheme="minorHAnsi"/>
                <w:color w:val="FF0000"/>
              </w:rPr>
              <w:t>Review monitoring frequency to ensure adequate supply of PPE</w:t>
            </w:r>
            <w:r>
              <w:rPr>
                <w:rFonts w:cstheme="minorHAnsi"/>
              </w:rPr>
              <w:t>.</w:t>
            </w:r>
          </w:p>
          <w:p w14:paraId="47883DDF" w14:textId="1D4B5C64" w:rsidR="00BF43E8" w:rsidRDefault="00BF43E8" w:rsidP="00BF43E8"/>
          <w:p w14:paraId="20B130CB" w14:textId="229BA150" w:rsidR="00E23641" w:rsidRPr="008D4BFB" w:rsidRDefault="00E23641" w:rsidP="00BF43E8"/>
        </w:tc>
        <w:tc>
          <w:tcPr>
            <w:tcW w:w="1530" w:type="dxa"/>
            <w:shd w:val="clear" w:color="auto" w:fill="auto"/>
          </w:tcPr>
          <w:p w14:paraId="6438E4D2" w14:textId="4806BBD4" w:rsidR="00715BDA" w:rsidRDefault="00715BDA" w:rsidP="00715BDA">
            <w:r w:rsidRPr="00715BDA">
              <w:t>7-A-4</w:t>
            </w:r>
          </w:p>
          <w:p w14:paraId="0AECA7C1" w14:textId="77777777" w:rsidR="004368C1" w:rsidRDefault="004368C1" w:rsidP="00715BDA"/>
          <w:p w14:paraId="5CFA3EC7" w14:textId="67A0F2EE" w:rsidR="00715BDA" w:rsidRDefault="00715BDA" w:rsidP="00715BDA">
            <w:r w:rsidRPr="00715BDA">
              <w:t>3-G-3</w:t>
            </w:r>
          </w:p>
          <w:p w14:paraId="726308E3" w14:textId="77777777" w:rsidR="004368C1" w:rsidRPr="00715BDA" w:rsidRDefault="004368C1" w:rsidP="00715BDA"/>
          <w:p w14:paraId="0E13CE15" w14:textId="511D0088" w:rsidR="007D5A80" w:rsidRPr="00D16EEB" w:rsidRDefault="007D5A80" w:rsidP="00BF43E8"/>
        </w:tc>
        <w:tc>
          <w:tcPr>
            <w:tcW w:w="1170" w:type="dxa"/>
          </w:tcPr>
          <w:p w14:paraId="28D5B420" w14:textId="77777777" w:rsidR="00BF43E8" w:rsidRPr="008D4BFB" w:rsidRDefault="00000000" w:rsidP="00BF43E8">
            <w:pPr>
              <w:tabs>
                <w:tab w:val="left" w:pos="800"/>
              </w:tabs>
            </w:pPr>
            <w:sdt>
              <w:sdtPr>
                <w:id w:val="-776486968"/>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296C07D1" w14:textId="77777777" w:rsidR="00BF43E8" w:rsidRPr="008D4BFB" w:rsidRDefault="00BF43E8" w:rsidP="00BF43E8">
            <w:pPr>
              <w:tabs>
                <w:tab w:val="left" w:pos="800"/>
              </w:tabs>
            </w:pPr>
          </w:p>
          <w:p w14:paraId="3074AEC0" w14:textId="77777777" w:rsidR="00BF43E8" w:rsidRPr="008D4BFB" w:rsidRDefault="00000000" w:rsidP="00BF43E8">
            <w:sdt>
              <w:sdtPr>
                <w:id w:val="-806397087"/>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1728637629"/>
            <w:placeholder>
              <w:docPart w:val="DD8DD3C399964809B8D17B807E67FF88"/>
            </w:placeholder>
            <w:showingPlcHdr/>
          </w:sdtPr>
          <w:sdtContent>
            <w:tc>
              <w:tcPr>
                <w:tcW w:w="3870" w:type="dxa"/>
              </w:tcPr>
              <w:p w14:paraId="0760BCB7" w14:textId="2D6F6632" w:rsidR="00BF43E8" w:rsidRPr="008D4BFB" w:rsidRDefault="00BF43E8" w:rsidP="00BF43E8">
                <w:r w:rsidRPr="008D4BFB">
                  <w:rPr>
                    <w:rStyle w:val="PlaceholderText"/>
                    <w:color w:val="auto"/>
                  </w:rPr>
                  <w:t>Click or tap here to enter text.</w:t>
                </w:r>
              </w:p>
            </w:tc>
          </w:sdtContent>
        </w:sdt>
      </w:tr>
      <w:tr w:rsidR="00BF43E8" w14:paraId="78F670BB" w14:textId="77777777" w:rsidTr="00BF43E8">
        <w:tc>
          <w:tcPr>
            <w:tcW w:w="4680" w:type="dxa"/>
            <w:shd w:val="clear" w:color="auto" w:fill="auto"/>
          </w:tcPr>
          <w:p w14:paraId="69E467BB" w14:textId="1C5FFC24" w:rsidR="00B64F95" w:rsidRPr="008D4BFB" w:rsidRDefault="00BF43E8" w:rsidP="0093378E">
            <w:r w:rsidRPr="00D16EEB">
              <w:rPr>
                <w:b/>
                <w:bCs/>
              </w:rPr>
              <w:t>If</w:t>
            </w:r>
            <w:r w:rsidRPr="008D4BFB">
              <w:t xml:space="preserve"> the facility is utilizing supplies under a temporary approval (e.g., cloth masks), the relevant approval and any limitations must be documented.</w:t>
            </w:r>
          </w:p>
        </w:tc>
        <w:tc>
          <w:tcPr>
            <w:tcW w:w="3870" w:type="dxa"/>
            <w:shd w:val="clear" w:color="auto" w:fill="auto"/>
          </w:tcPr>
          <w:p w14:paraId="7A6C5C3A" w14:textId="77777777" w:rsidR="00BF43E8" w:rsidRPr="008D4BFB" w:rsidRDefault="00BF43E8" w:rsidP="00BF43E8">
            <w:r w:rsidRPr="008D4BFB">
              <w:t>Staff interview.</w:t>
            </w:r>
          </w:p>
          <w:p w14:paraId="2A1B2178" w14:textId="77777777" w:rsidR="00BF43E8" w:rsidRPr="008D4BFB" w:rsidRDefault="00BF43E8" w:rsidP="00BF43E8"/>
          <w:p w14:paraId="3BECCC75" w14:textId="58724803" w:rsidR="00701006" w:rsidRDefault="0093378E" w:rsidP="00701006">
            <w:r w:rsidRPr="00701006">
              <w:rPr>
                <w:rFonts w:cstheme="minorHAnsi"/>
              </w:rPr>
              <w:t xml:space="preserve">Policy/procedure review. </w:t>
            </w:r>
            <w:bookmarkStart w:id="1" w:name="_Int_cFEGIy6M"/>
            <w:r w:rsidR="00701006" w:rsidRPr="00701006">
              <w:t xml:space="preserve"> </w:t>
            </w:r>
          </w:p>
          <w:p w14:paraId="3341821E" w14:textId="77777777" w:rsidR="00701006" w:rsidRPr="00701006" w:rsidRDefault="00701006" w:rsidP="00701006"/>
          <w:p w14:paraId="5103DD70" w14:textId="1C7126DE" w:rsidR="00701006" w:rsidRPr="0076750F" w:rsidRDefault="00701006" w:rsidP="00701006">
            <w:pPr>
              <w:rPr>
                <w:color w:val="FF0000"/>
              </w:rPr>
            </w:pPr>
            <w:r w:rsidRPr="5D5F5C88">
              <w:rPr>
                <w:color w:val="FF0000"/>
              </w:rPr>
              <w:t xml:space="preserve"> </w:t>
            </w:r>
            <w:bookmarkEnd w:id="1"/>
            <w:r w:rsidRPr="5D5F5C88">
              <w:rPr>
                <w:color w:val="FF0000"/>
              </w:rPr>
              <w:t>For example, the temporary approval for use, invoices and purchasing efforts.</w:t>
            </w:r>
          </w:p>
          <w:p w14:paraId="3E07EC5F" w14:textId="1C53053B" w:rsidR="00BF43E8" w:rsidRDefault="00BF43E8" w:rsidP="0093378E">
            <w:pPr>
              <w:rPr>
                <w:rFonts w:cstheme="minorHAnsi"/>
                <w:color w:val="FF0000"/>
              </w:rPr>
            </w:pPr>
          </w:p>
          <w:p w14:paraId="6DDFD0EF" w14:textId="67EB0411" w:rsidR="00701006" w:rsidRPr="008D4BFB" w:rsidRDefault="00701006" w:rsidP="0093378E"/>
        </w:tc>
        <w:tc>
          <w:tcPr>
            <w:tcW w:w="1530" w:type="dxa"/>
            <w:shd w:val="clear" w:color="auto" w:fill="auto"/>
          </w:tcPr>
          <w:p w14:paraId="0AAACFFE" w14:textId="33116718" w:rsidR="004368C1" w:rsidRDefault="004368C1" w:rsidP="004368C1">
            <w:r w:rsidRPr="00CC30EE">
              <w:t>11-B-8</w:t>
            </w:r>
          </w:p>
          <w:p w14:paraId="047EB1D8" w14:textId="77777777" w:rsidR="00715BDA" w:rsidRPr="00715BDA" w:rsidRDefault="00715BDA" w:rsidP="00715BDA"/>
          <w:p w14:paraId="0B795116" w14:textId="77777777" w:rsidR="00715BDA" w:rsidRPr="00715BDA" w:rsidRDefault="00715BDA" w:rsidP="00715BDA"/>
          <w:p w14:paraId="105F2E18" w14:textId="77777777" w:rsidR="004368C1" w:rsidRDefault="004368C1" w:rsidP="004368C1">
            <w:r w:rsidRPr="00715BDA">
              <w:t>3-G-3</w:t>
            </w:r>
          </w:p>
          <w:p w14:paraId="746939D6" w14:textId="77777777" w:rsidR="00AA5EF9" w:rsidRDefault="00AA5EF9" w:rsidP="007D5A80"/>
          <w:p w14:paraId="3E5F4095" w14:textId="0C2EE232" w:rsidR="00FC0C58" w:rsidRPr="00D16EEB" w:rsidRDefault="00FC0C58" w:rsidP="00BF43E8"/>
        </w:tc>
        <w:tc>
          <w:tcPr>
            <w:tcW w:w="1170" w:type="dxa"/>
          </w:tcPr>
          <w:p w14:paraId="673D735C" w14:textId="77777777" w:rsidR="00BF43E8" w:rsidRPr="008D4BFB" w:rsidRDefault="00000000" w:rsidP="00BF43E8">
            <w:pPr>
              <w:tabs>
                <w:tab w:val="left" w:pos="800"/>
              </w:tabs>
            </w:pPr>
            <w:sdt>
              <w:sdtPr>
                <w:id w:val="-1209492355"/>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3B7F8B74" w14:textId="77777777" w:rsidR="00BF43E8" w:rsidRPr="008D4BFB" w:rsidRDefault="00BF43E8" w:rsidP="00BF43E8">
            <w:pPr>
              <w:tabs>
                <w:tab w:val="left" w:pos="800"/>
              </w:tabs>
            </w:pPr>
          </w:p>
          <w:p w14:paraId="2715C4B9" w14:textId="77777777" w:rsidR="00BF43E8" w:rsidRPr="008D4BFB" w:rsidRDefault="00000000" w:rsidP="00BF43E8">
            <w:sdt>
              <w:sdtPr>
                <w:id w:val="-1021854549"/>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2118361145"/>
            <w:placeholder>
              <w:docPart w:val="705C4879F3F4445FB848FF90D90DA030"/>
            </w:placeholder>
            <w:showingPlcHdr/>
          </w:sdtPr>
          <w:sdtContent>
            <w:tc>
              <w:tcPr>
                <w:tcW w:w="3870" w:type="dxa"/>
              </w:tcPr>
              <w:p w14:paraId="0928B00C" w14:textId="58FB7B90" w:rsidR="00BF43E8" w:rsidRPr="008D4BFB" w:rsidRDefault="00BF43E8" w:rsidP="00BF43E8">
                <w:r w:rsidRPr="008D4BFB">
                  <w:rPr>
                    <w:rStyle w:val="PlaceholderText"/>
                    <w:color w:val="auto"/>
                  </w:rPr>
                  <w:t>Click or tap here to enter text.</w:t>
                </w:r>
              </w:p>
            </w:tc>
          </w:sdtContent>
        </w:sdt>
      </w:tr>
      <w:tr w:rsidR="00647CC9" w14:paraId="4E114347" w14:textId="77777777" w:rsidTr="00BF43E8">
        <w:tc>
          <w:tcPr>
            <w:tcW w:w="4680" w:type="dxa"/>
            <w:shd w:val="clear" w:color="auto" w:fill="auto"/>
          </w:tcPr>
          <w:p w14:paraId="214FB4DD" w14:textId="507A1130" w:rsidR="00647CC9" w:rsidRPr="008D4BFB" w:rsidRDefault="00647CC9" w:rsidP="00647CC9">
            <w:r w:rsidRPr="008D4BFB">
              <w:lastRenderedPageBreak/>
              <w:t>The facility must ensure there is an ample supply of soap, alcohol-based hand sanitizer, and approved hospital grade disinfectants effective against SARS-COV-2.</w:t>
            </w:r>
          </w:p>
        </w:tc>
        <w:tc>
          <w:tcPr>
            <w:tcW w:w="3870" w:type="dxa"/>
            <w:shd w:val="clear" w:color="auto" w:fill="auto"/>
          </w:tcPr>
          <w:p w14:paraId="75F24CCE" w14:textId="77777777" w:rsidR="00647CC9" w:rsidRPr="008D4BFB" w:rsidRDefault="00647CC9" w:rsidP="00647CC9">
            <w:r w:rsidRPr="008D4BFB">
              <w:t>Observe for presence of these supplies throughout facility.</w:t>
            </w:r>
          </w:p>
          <w:p w14:paraId="6B796A07" w14:textId="77777777" w:rsidR="00647CC9" w:rsidRPr="008D4BFB" w:rsidRDefault="00647CC9" w:rsidP="00647CC9"/>
          <w:p w14:paraId="2BE57DAA" w14:textId="77777777" w:rsidR="00647CC9" w:rsidRPr="008D4BFB" w:rsidRDefault="00647CC9" w:rsidP="00647CC9">
            <w:r w:rsidRPr="008D4BFB">
              <w:t>Interview Staff.</w:t>
            </w:r>
          </w:p>
          <w:p w14:paraId="1E12A49F" w14:textId="77777777" w:rsidR="00647CC9" w:rsidRPr="008D4BFB" w:rsidRDefault="00647CC9" w:rsidP="00647CC9"/>
          <w:p w14:paraId="4C4234A3" w14:textId="77777777" w:rsidR="00647CC9" w:rsidRPr="008D4BFB" w:rsidRDefault="00647CC9" w:rsidP="00647CC9">
            <w:r w:rsidRPr="008D4BFB">
              <w:t>Look for documentation that disinfectant used is appropriate for healthcare facilities and effective against SARS-COV-2 (if not marked on the disinfectant label, then ask facility to show you documentation).</w:t>
            </w:r>
          </w:p>
          <w:p w14:paraId="2A5BA29F" w14:textId="78B36D72" w:rsidR="00647CC9" w:rsidRPr="008D4BFB" w:rsidRDefault="00647CC9" w:rsidP="00647CC9"/>
        </w:tc>
        <w:tc>
          <w:tcPr>
            <w:tcW w:w="1530" w:type="dxa"/>
            <w:shd w:val="clear" w:color="auto" w:fill="auto"/>
          </w:tcPr>
          <w:p w14:paraId="00C75116" w14:textId="36AA8862" w:rsidR="00715BDA" w:rsidRDefault="00715BDA" w:rsidP="00AA5EF9">
            <w:r w:rsidRPr="00715BDA">
              <w:t>7-A-16</w:t>
            </w:r>
          </w:p>
          <w:p w14:paraId="473EF8A2" w14:textId="61687416" w:rsidR="00AA5EF9" w:rsidRDefault="00AA5EF9" w:rsidP="00AA5EF9"/>
          <w:p w14:paraId="3F32B19B" w14:textId="77777777" w:rsidR="00AA5EF9" w:rsidRDefault="00AA5EF9" w:rsidP="00AA5EF9"/>
          <w:p w14:paraId="2E160F0A" w14:textId="0A43FD98" w:rsidR="00715BDA" w:rsidRDefault="00715BDA" w:rsidP="00715BDA">
            <w:r w:rsidRPr="00715BDA">
              <w:t>7-F-2</w:t>
            </w:r>
          </w:p>
          <w:p w14:paraId="037B591B" w14:textId="58295977" w:rsidR="00715BDA" w:rsidRDefault="00715BDA" w:rsidP="00715BDA"/>
          <w:p w14:paraId="455A0D23" w14:textId="77777777" w:rsidR="00715BDA" w:rsidRPr="00715BDA" w:rsidRDefault="00715BDA" w:rsidP="00715BDA"/>
          <w:p w14:paraId="187A6968" w14:textId="4DD593EB" w:rsidR="007F50C8" w:rsidRPr="00D16EEB" w:rsidRDefault="007F50C8" w:rsidP="00647CC9"/>
        </w:tc>
        <w:tc>
          <w:tcPr>
            <w:tcW w:w="1170" w:type="dxa"/>
          </w:tcPr>
          <w:p w14:paraId="2B2A84BD" w14:textId="77777777" w:rsidR="00647CC9" w:rsidRPr="008D4BFB" w:rsidRDefault="00000000" w:rsidP="00647CC9">
            <w:pPr>
              <w:tabs>
                <w:tab w:val="left" w:pos="800"/>
              </w:tabs>
            </w:pPr>
            <w:sdt>
              <w:sdtPr>
                <w:id w:val="-385185380"/>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YES</w:t>
            </w:r>
            <w:r w:rsidR="00647CC9" w:rsidRPr="008D4BFB">
              <w:tab/>
            </w:r>
          </w:p>
          <w:p w14:paraId="193304DA" w14:textId="77777777" w:rsidR="00647CC9" w:rsidRPr="008D4BFB" w:rsidRDefault="00647CC9" w:rsidP="00647CC9">
            <w:pPr>
              <w:tabs>
                <w:tab w:val="left" w:pos="800"/>
              </w:tabs>
            </w:pPr>
          </w:p>
          <w:p w14:paraId="554DEFE4" w14:textId="77777777" w:rsidR="00647CC9" w:rsidRPr="008D4BFB" w:rsidRDefault="00000000" w:rsidP="00647CC9">
            <w:sdt>
              <w:sdtPr>
                <w:id w:val="-2104407810"/>
                <w14:checkbox>
                  <w14:checked w14:val="0"/>
                  <w14:checkedState w14:val="2612" w14:font="MS Gothic"/>
                  <w14:uncheckedState w14:val="2610" w14:font="MS Gothic"/>
                </w14:checkbox>
              </w:sdtPr>
              <w:sdtContent>
                <w:r w:rsidR="00647CC9" w:rsidRPr="008D4BFB">
                  <w:rPr>
                    <w:rFonts w:ascii="MS Gothic" w:eastAsia="MS Gothic" w:hAnsi="MS Gothic" w:hint="eastAsia"/>
                  </w:rPr>
                  <w:t>☐</w:t>
                </w:r>
              </w:sdtContent>
            </w:sdt>
            <w:r w:rsidR="00647CC9" w:rsidRPr="008D4BFB">
              <w:t xml:space="preserve"> NO</w:t>
            </w:r>
          </w:p>
        </w:tc>
        <w:sdt>
          <w:sdtPr>
            <w:id w:val="1773584198"/>
            <w:placeholder>
              <w:docPart w:val="F6C00A32FD874986B68B663D301EBEC7"/>
            </w:placeholder>
            <w:showingPlcHdr/>
          </w:sdtPr>
          <w:sdtContent>
            <w:tc>
              <w:tcPr>
                <w:tcW w:w="3870" w:type="dxa"/>
              </w:tcPr>
              <w:p w14:paraId="29F8EFB9" w14:textId="1A952513" w:rsidR="00647CC9" w:rsidRPr="008D4BFB" w:rsidRDefault="00647CC9" w:rsidP="00647CC9">
                <w:r w:rsidRPr="008D4BFB">
                  <w:rPr>
                    <w:rStyle w:val="PlaceholderText"/>
                    <w:color w:val="auto"/>
                  </w:rPr>
                  <w:t>Click or tap here to enter text.</w:t>
                </w:r>
              </w:p>
            </w:tc>
          </w:sdtContent>
        </w:sdt>
      </w:tr>
      <w:tr w:rsidR="00BF43E8" w14:paraId="79289B06" w14:textId="77777777" w:rsidTr="00BF43E8">
        <w:tc>
          <w:tcPr>
            <w:tcW w:w="15120" w:type="dxa"/>
            <w:gridSpan w:val="5"/>
            <w:shd w:val="clear" w:color="auto" w:fill="D5DCE4" w:themeFill="text2" w:themeFillTint="33"/>
          </w:tcPr>
          <w:p w14:paraId="074EE80B" w14:textId="77777777" w:rsidR="00BF43E8" w:rsidRPr="00476FE4" w:rsidRDefault="00BF43E8" w:rsidP="00BF43E8">
            <w:pPr>
              <w:jc w:val="center"/>
              <w:rPr>
                <w:b/>
                <w:bCs/>
              </w:rPr>
            </w:pPr>
            <w:r w:rsidRPr="00476FE4">
              <w:rPr>
                <w:b/>
                <w:bCs/>
              </w:rPr>
              <w:t>ENVIRONMENT &amp; DISINFECTION</w:t>
            </w:r>
          </w:p>
        </w:tc>
      </w:tr>
      <w:tr w:rsidR="00BF43E8" w14:paraId="66F7139D" w14:textId="77777777" w:rsidTr="00BF43E8">
        <w:tc>
          <w:tcPr>
            <w:tcW w:w="4680" w:type="dxa"/>
            <w:shd w:val="clear" w:color="auto" w:fill="auto"/>
          </w:tcPr>
          <w:p w14:paraId="664D338A" w14:textId="7C83AEE2" w:rsidR="00BF43E8" w:rsidRPr="008D4BFB" w:rsidRDefault="00BF43E8" w:rsidP="00BF43E8">
            <w:pPr>
              <w:rPr>
                <w:rFonts w:ascii="Calibri" w:hAnsi="Calibri" w:cs="Calibri"/>
              </w:rPr>
            </w:pPr>
            <w:r w:rsidRPr="008D4BFB">
              <w:rPr>
                <w:rFonts w:ascii="Calibri" w:hAnsi="Calibri" w:cs="Calibri"/>
              </w:rPr>
              <w:t xml:space="preserve">Facility must post signage announcing the facility’s required COVID screening, masking, and hand hygiene protocols upon entry </w:t>
            </w:r>
            <w:r w:rsidR="00B15D1E">
              <w:rPr>
                <w:rFonts w:ascii="Calibri" w:hAnsi="Calibri" w:cs="Calibri"/>
              </w:rPr>
              <w:t>into the</w:t>
            </w:r>
            <w:r w:rsidR="00C576D5">
              <w:rPr>
                <w:rFonts w:ascii="Calibri" w:hAnsi="Calibri" w:cs="Calibri"/>
              </w:rPr>
              <w:t xml:space="preserve"> </w:t>
            </w:r>
            <w:r w:rsidRPr="008D4BFB">
              <w:rPr>
                <w:rFonts w:ascii="Calibri" w:hAnsi="Calibri" w:cs="Calibri"/>
              </w:rPr>
              <w:t xml:space="preserve">clinic. </w:t>
            </w:r>
          </w:p>
          <w:p w14:paraId="40911748" w14:textId="577CB589" w:rsidR="00203060" w:rsidRPr="008D4BFB" w:rsidRDefault="00203060" w:rsidP="00BF43E8"/>
        </w:tc>
        <w:tc>
          <w:tcPr>
            <w:tcW w:w="3870" w:type="dxa"/>
            <w:shd w:val="clear" w:color="auto" w:fill="auto"/>
          </w:tcPr>
          <w:p w14:paraId="1936F987" w14:textId="77777777" w:rsidR="00BF43E8" w:rsidRPr="008D4BFB" w:rsidRDefault="00BF43E8" w:rsidP="00BF43E8">
            <w:r w:rsidRPr="008D4BFB">
              <w:t xml:space="preserve">Observe for posted signage addressing the required screenings and infection control protocols. </w:t>
            </w:r>
          </w:p>
        </w:tc>
        <w:tc>
          <w:tcPr>
            <w:tcW w:w="1530" w:type="dxa"/>
            <w:shd w:val="clear" w:color="auto" w:fill="auto"/>
          </w:tcPr>
          <w:p w14:paraId="1A9FCB86" w14:textId="07ACD81A" w:rsidR="00AA5EF9" w:rsidRDefault="00AA5EF9" w:rsidP="00AA5EF9">
            <w:r w:rsidRPr="00CC30EE">
              <w:t>11-B-8</w:t>
            </w:r>
          </w:p>
          <w:p w14:paraId="798621E6" w14:textId="77777777" w:rsidR="00AA5EF9" w:rsidRPr="00715BDA" w:rsidRDefault="00AA5EF9" w:rsidP="00AA5EF9"/>
          <w:p w14:paraId="6D0F77BF" w14:textId="04D47424" w:rsidR="007F50C8" w:rsidRPr="00476FE4" w:rsidRDefault="007F50C8" w:rsidP="00BF43E8"/>
        </w:tc>
        <w:tc>
          <w:tcPr>
            <w:tcW w:w="1170" w:type="dxa"/>
          </w:tcPr>
          <w:p w14:paraId="0571D413" w14:textId="77777777" w:rsidR="00BF43E8" w:rsidRDefault="00000000" w:rsidP="00BF43E8">
            <w:pPr>
              <w:tabs>
                <w:tab w:val="left" w:pos="800"/>
              </w:tabs>
            </w:pPr>
            <w:sdt>
              <w:sdtPr>
                <w:id w:val="1819911310"/>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1F72CD63" w14:textId="77777777" w:rsidR="00B36EB3" w:rsidRPr="008D4BFB" w:rsidRDefault="00B36EB3" w:rsidP="00BF43E8">
            <w:pPr>
              <w:tabs>
                <w:tab w:val="left" w:pos="800"/>
              </w:tabs>
            </w:pPr>
          </w:p>
          <w:p w14:paraId="3A55ABF2" w14:textId="77777777" w:rsidR="00BF43E8" w:rsidRPr="008D4BFB" w:rsidRDefault="00000000" w:rsidP="00BF43E8">
            <w:sdt>
              <w:sdtPr>
                <w:id w:val="1188495586"/>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1394264877"/>
            <w:placeholder>
              <w:docPart w:val="9007401291CB43F48A103CF674B9B331"/>
            </w:placeholder>
            <w:showingPlcHdr/>
          </w:sdtPr>
          <w:sdtContent>
            <w:tc>
              <w:tcPr>
                <w:tcW w:w="3870" w:type="dxa"/>
              </w:tcPr>
              <w:p w14:paraId="03B23710" w14:textId="76F8B4BB" w:rsidR="00BF43E8" w:rsidRPr="008D4BFB" w:rsidRDefault="00BF43E8" w:rsidP="00BF43E8">
                <w:r w:rsidRPr="008D4BFB">
                  <w:rPr>
                    <w:rStyle w:val="PlaceholderText"/>
                    <w:color w:val="auto"/>
                  </w:rPr>
                  <w:t>Click or tap here to enter text.</w:t>
                </w:r>
              </w:p>
            </w:tc>
          </w:sdtContent>
        </w:sdt>
      </w:tr>
      <w:tr w:rsidR="00BF43E8" w14:paraId="246B377A" w14:textId="77777777" w:rsidTr="00BF43E8">
        <w:tc>
          <w:tcPr>
            <w:tcW w:w="4680" w:type="dxa"/>
            <w:shd w:val="clear" w:color="auto" w:fill="auto"/>
          </w:tcPr>
          <w:p w14:paraId="34997579" w14:textId="77777777" w:rsidR="00D16EEB" w:rsidRPr="006F5CB4" w:rsidRDefault="00D16EEB" w:rsidP="00D16EEB">
            <w:pPr>
              <w:rPr>
                <w:rFonts w:cstheme="minorHAnsi"/>
              </w:rPr>
            </w:pPr>
            <w:r w:rsidRPr="006F5CB4">
              <w:rPr>
                <w:rFonts w:cstheme="minorHAnsi"/>
              </w:rPr>
              <w:t>Facilities must eliminate high-touch items, such as:</w:t>
            </w:r>
          </w:p>
          <w:p w14:paraId="7E3C5FDF" w14:textId="77777777" w:rsidR="00D16EEB" w:rsidRPr="006F5CB4" w:rsidRDefault="00D16EEB" w:rsidP="00D16EEB">
            <w:pPr>
              <w:numPr>
                <w:ilvl w:val="0"/>
                <w:numId w:val="10"/>
              </w:numPr>
              <w:rPr>
                <w:rFonts w:cstheme="minorHAnsi"/>
              </w:rPr>
            </w:pPr>
            <w:r w:rsidRPr="006F5CB4">
              <w:rPr>
                <w:rFonts w:cstheme="minorHAnsi"/>
              </w:rPr>
              <w:t>Magazines.</w:t>
            </w:r>
          </w:p>
          <w:p w14:paraId="6D36E1B3" w14:textId="77777777" w:rsidR="00D16EEB" w:rsidRPr="006F5CB4" w:rsidRDefault="00D16EEB" w:rsidP="00D16EEB">
            <w:pPr>
              <w:numPr>
                <w:ilvl w:val="0"/>
                <w:numId w:val="10"/>
              </w:numPr>
              <w:rPr>
                <w:rFonts w:cstheme="minorHAnsi"/>
              </w:rPr>
            </w:pPr>
            <w:r w:rsidRPr="006F5CB4">
              <w:rPr>
                <w:rFonts w:cstheme="minorHAnsi"/>
              </w:rPr>
              <w:t>Toys.</w:t>
            </w:r>
          </w:p>
          <w:p w14:paraId="6D7D7B3F" w14:textId="034A84B7" w:rsidR="00D16EEB" w:rsidRPr="00B503CD" w:rsidRDefault="00D16EEB" w:rsidP="008A02DD">
            <w:pPr>
              <w:pStyle w:val="ListParagraph"/>
              <w:numPr>
                <w:ilvl w:val="0"/>
                <w:numId w:val="10"/>
              </w:numPr>
              <w:rPr>
                <w:rFonts w:cstheme="minorHAnsi"/>
              </w:rPr>
            </w:pPr>
            <w:r w:rsidRPr="00B503CD">
              <w:rPr>
                <w:rFonts w:cstheme="minorHAnsi"/>
              </w:rPr>
              <w:t>Coffee/Snack stations.</w:t>
            </w:r>
            <w:r w:rsidR="000D2C4B" w:rsidRPr="00B503CD">
              <w:rPr>
                <w:rFonts w:cstheme="minorHAnsi"/>
                <w:color w:val="FF0000"/>
              </w:rPr>
              <w:t xml:space="preserve"> (</w:t>
            </w:r>
            <w:proofErr w:type="gramStart"/>
            <w:r w:rsidR="000D2C4B" w:rsidRPr="00B503CD">
              <w:rPr>
                <w:rFonts w:cstheme="minorHAnsi"/>
                <w:color w:val="FF0000"/>
              </w:rPr>
              <w:t>not</w:t>
            </w:r>
            <w:proofErr w:type="gramEnd"/>
            <w:r w:rsidR="000D2C4B" w:rsidRPr="00B503CD">
              <w:rPr>
                <w:rFonts w:cstheme="minorHAnsi"/>
                <w:color w:val="FF0000"/>
              </w:rPr>
              <w:t xml:space="preserve"> appropriate for a facility with a high community transmission rate).</w:t>
            </w:r>
          </w:p>
          <w:p w14:paraId="01EE1D65" w14:textId="77777777" w:rsidR="00D16EEB" w:rsidRPr="006F5CB4" w:rsidRDefault="00D16EEB" w:rsidP="00D16EEB">
            <w:pPr>
              <w:numPr>
                <w:ilvl w:val="0"/>
                <w:numId w:val="10"/>
              </w:numPr>
              <w:rPr>
                <w:rFonts w:cstheme="minorHAnsi"/>
              </w:rPr>
            </w:pPr>
            <w:r w:rsidRPr="006F5CB4">
              <w:rPr>
                <w:rFonts w:cstheme="minorHAnsi"/>
              </w:rPr>
              <w:t>Disable any water fountains.</w:t>
            </w:r>
          </w:p>
          <w:p w14:paraId="2BB3BB82" w14:textId="1A4A8CDA" w:rsidR="00203060" w:rsidRPr="008D4BFB" w:rsidRDefault="00203060" w:rsidP="00BF43E8"/>
        </w:tc>
        <w:tc>
          <w:tcPr>
            <w:tcW w:w="3870" w:type="dxa"/>
            <w:shd w:val="clear" w:color="auto" w:fill="auto"/>
          </w:tcPr>
          <w:p w14:paraId="292D21E6" w14:textId="77777777" w:rsidR="00BF43E8" w:rsidRPr="008D4BFB" w:rsidRDefault="00BF43E8" w:rsidP="00BF43E8">
            <w:r w:rsidRPr="008D4BFB">
              <w:t>Observe waiting areas and other common areas for high-touch / shared items.</w:t>
            </w:r>
          </w:p>
        </w:tc>
        <w:tc>
          <w:tcPr>
            <w:tcW w:w="1530" w:type="dxa"/>
            <w:shd w:val="clear" w:color="auto" w:fill="auto"/>
          </w:tcPr>
          <w:p w14:paraId="77FE7E96" w14:textId="3FBA76B5" w:rsidR="00715BDA" w:rsidRDefault="00715BDA" w:rsidP="00715BDA">
            <w:r w:rsidRPr="00715BDA">
              <w:t>2-B-3</w:t>
            </w:r>
          </w:p>
          <w:p w14:paraId="511F94C7" w14:textId="77777777" w:rsidR="00AA5EF9" w:rsidRPr="00715BDA" w:rsidRDefault="00AA5EF9" w:rsidP="00715BDA"/>
          <w:p w14:paraId="437A4CD2" w14:textId="224F1415" w:rsidR="007F50C8" w:rsidRPr="00476FE4" w:rsidRDefault="007F50C8" w:rsidP="00BF43E8"/>
        </w:tc>
        <w:tc>
          <w:tcPr>
            <w:tcW w:w="1170" w:type="dxa"/>
          </w:tcPr>
          <w:p w14:paraId="45E1ED14" w14:textId="77777777" w:rsidR="00BF43E8" w:rsidRPr="008D4BFB" w:rsidRDefault="00000000" w:rsidP="00BF43E8">
            <w:pPr>
              <w:tabs>
                <w:tab w:val="left" w:pos="800"/>
              </w:tabs>
            </w:pPr>
            <w:sdt>
              <w:sdtPr>
                <w:id w:val="1847973298"/>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0750FB79" w14:textId="77777777" w:rsidR="00BF43E8" w:rsidRPr="008D4BFB" w:rsidRDefault="00BF43E8" w:rsidP="00BF43E8">
            <w:pPr>
              <w:tabs>
                <w:tab w:val="left" w:pos="800"/>
              </w:tabs>
            </w:pPr>
          </w:p>
          <w:p w14:paraId="48CC1751" w14:textId="77777777" w:rsidR="00BF43E8" w:rsidRPr="008D4BFB" w:rsidRDefault="00000000" w:rsidP="00BF43E8">
            <w:sdt>
              <w:sdtPr>
                <w:id w:val="2087654184"/>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8609628"/>
            <w:placeholder>
              <w:docPart w:val="3BBD68646F9D4E56A38A8247F532B465"/>
            </w:placeholder>
            <w:showingPlcHdr/>
          </w:sdtPr>
          <w:sdtContent>
            <w:tc>
              <w:tcPr>
                <w:tcW w:w="3870" w:type="dxa"/>
              </w:tcPr>
              <w:p w14:paraId="58A74768" w14:textId="0A115C8B" w:rsidR="00BF43E8" w:rsidRPr="008D4BFB" w:rsidRDefault="00BF43E8" w:rsidP="00BF43E8">
                <w:r w:rsidRPr="008D4BFB">
                  <w:rPr>
                    <w:rStyle w:val="PlaceholderText"/>
                    <w:color w:val="auto"/>
                  </w:rPr>
                  <w:t>Click or tap here to enter text.</w:t>
                </w:r>
              </w:p>
            </w:tc>
          </w:sdtContent>
        </w:sdt>
      </w:tr>
      <w:tr w:rsidR="00BF43E8" w14:paraId="3FFCDD89" w14:textId="77777777" w:rsidTr="00BF43E8">
        <w:tc>
          <w:tcPr>
            <w:tcW w:w="4680" w:type="dxa"/>
            <w:shd w:val="clear" w:color="auto" w:fill="auto"/>
          </w:tcPr>
          <w:p w14:paraId="3AEE5BF9" w14:textId="77777777" w:rsidR="00D16EEB" w:rsidRPr="006F5CB4" w:rsidRDefault="00D16EEB" w:rsidP="00D16EEB">
            <w:pPr>
              <w:rPr>
                <w:rFonts w:cstheme="minorHAnsi"/>
              </w:rPr>
            </w:pPr>
            <w:r w:rsidRPr="006F5CB4">
              <w:rPr>
                <w:rFonts w:cstheme="minorHAnsi"/>
              </w:rPr>
              <w:t xml:space="preserve">The facility should remove items and surfaces that cannot be easily cleaned (e.g., cloth or fabric covered surfaces).  </w:t>
            </w:r>
          </w:p>
          <w:p w14:paraId="654B2BF5" w14:textId="77777777" w:rsidR="00D16EEB" w:rsidRPr="006F5CB4" w:rsidRDefault="00D16EEB" w:rsidP="00D16EEB">
            <w:pPr>
              <w:rPr>
                <w:rFonts w:cstheme="minorHAnsi"/>
              </w:rPr>
            </w:pPr>
          </w:p>
          <w:p w14:paraId="0FE2414E" w14:textId="77777777" w:rsidR="00D16EEB" w:rsidRPr="006F5CB4" w:rsidRDefault="00D16EEB" w:rsidP="00D16EEB">
            <w:pPr>
              <w:rPr>
                <w:rFonts w:cstheme="minorHAnsi"/>
              </w:rPr>
            </w:pPr>
            <w:r w:rsidRPr="006F5CB4">
              <w:rPr>
                <w:rFonts w:cstheme="minorHAnsi"/>
                <w:b/>
                <w:bCs/>
              </w:rPr>
              <w:t>If</w:t>
            </w:r>
            <w:r w:rsidRPr="006F5CB4">
              <w:rPr>
                <w:rFonts w:cstheme="minorHAnsi"/>
              </w:rPr>
              <w:t xml:space="preserve"> unable to remove, the facility must have a written process to effectively clean these items.</w:t>
            </w:r>
          </w:p>
          <w:p w14:paraId="403BFCDE" w14:textId="00F5D190" w:rsidR="00203060" w:rsidRPr="008D4BFB" w:rsidRDefault="00203060" w:rsidP="00BF43E8"/>
        </w:tc>
        <w:tc>
          <w:tcPr>
            <w:tcW w:w="3870" w:type="dxa"/>
            <w:shd w:val="clear" w:color="auto" w:fill="auto"/>
          </w:tcPr>
          <w:p w14:paraId="5860974E" w14:textId="77777777" w:rsidR="00BF43E8" w:rsidRPr="008D4BFB" w:rsidRDefault="00BF43E8" w:rsidP="00BF43E8">
            <w:r w:rsidRPr="008D4BFB">
              <w:t>Observe facility for such items.</w:t>
            </w:r>
          </w:p>
          <w:p w14:paraId="0C997031" w14:textId="77777777" w:rsidR="00BF43E8" w:rsidRPr="008D4BFB" w:rsidRDefault="00BF43E8" w:rsidP="00BF43E8"/>
          <w:p w14:paraId="7571CE01" w14:textId="77777777" w:rsidR="00BF43E8" w:rsidRPr="008D4BFB" w:rsidRDefault="00BF43E8" w:rsidP="00BF43E8">
            <w:r w:rsidRPr="008D4BFB">
              <w:t>Policy review.</w:t>
            </w:r>
          </w:p>
          <w:p w14:paraId="29F90423" w14:textId="77777777" w:rsidR="00BF43E8" w:rsidRPr="008D4BFB" w:rsidRDefault="00BF43E8" w:rsidP="00BF43E8"/>
          <w:p w14:paraId="51206B49" w14:textId="77777777" w:rsidR="00BF43E8" w:rsidRPr="008D4BFB" w:rsidRDefault="00BF43E8" w:rsidP="00BF43E8">
            <w:r w:rsidRPr="008D4BFB">
              <w:t>Staff Interview</w:t>
            </w:r>
          </w:p>
        </w:tc>
        <w:tc>
          <w:tcPr>
            <w:tcW w:w="1530" w:type="dxa"/>
            <w:shd w:val="clear" w:color="auto" w:fill="auto"/>
          </w:tcPr>
          <w:p w14:paraId="3840F653" w14:textId="0D56EE05" w:rsidR="00715BDA" w:rsidRDefault="00715BDA" w:rsidP="00715BDA">
            <w:r w:rsidRPr="00715BDA">
              <w:t>7-F-5</w:t>
            </w:r>
          </w:p>
          <w:p w14:paraId="5AF5EF5C" w14:textId="56CA8B8B" w:rsidR="00AA5EF9" w:rsidRDefault="00AA5EF9" w:rsidP="00715BDA"/>
          <w:p w14:paraId="1E0072F2" w14:textId="77777777" w:rsidR="00AA5EF9" w:rsidRPr="00715BDA" w:rsidRDefault="00AA5EF9" w:rsidP="00715BDA"/>
          <w:p w14:paraId="2F36A7EC" w14:textId="09C1F816" w:rsidR="00715BDA" w:rsidRDefault="00715BDA" w:rsidP="00715BDA">
            <w:r w:rsidRPr="00715BDA">
              <w:t>2-B-3</w:t>
            </w:r>
          </w:p>
          <w:p w14:paraId="32EEB3B0" w14:textId="77777777" w:rsidR="00AA5EF9" w:rsidRPr="00715BDA" w:rsidRDefault="00AA5EF9" w:rsidP="00715BDA"/>
          <w:p w14:paraId="63C0AEAD" w14:textId="35C7F9F7" w:rsidR="007F50C8" w:rsidRPr="00476FE4" w:rsidRDefault="007F50C8" w:rsidP="00BF43E8"/>
        </w:tc>
        <w:tc>
          <w:tcPr>
            <w:tcW w:w="1170" w:type="dxa"/>
          </w:tcPr>
          <w:p w14:paraId="71FA16E9" w14:textId="77777777" w:rsidR="00BF43E8" w:rsidRPr="008D4BFB" w:rsidRDefault="00000000" w:rsidP="00BF43E8">
            <w:pPr>
              <w:tabs>
                <w:tab w:val="left" w:pos="800"/>
              </w:tabs>
            </w:pPr>
            <w:sdt>
              <w:sdtPr>
                <w:id w:val="1767650628"/>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224DD059" w14:textId="77777777" w:rsidR="00BF43E8" w:rsidRPr="008D4BFB" w:rsidRDefault="00BF43E8" w:rsidP="00BF43E8">
            <w:pPr>
              <w:tabs>
                <w:tab w:val="left" w:pos="800"/>
              </w:tabs>
            </w:pPr>
          </w:p>
          <w:p w14:paraId="1E3EA8CC" w14:textId="77777777" w:rsidR="00BF43E8" w:rsidRPr="008D4BFB" w:rsidRDefault="00000000" w:rsidP="00BF43E8">
            <w:sdt>
              <w:sdtPr>
                <w:id w:val="-1223128589"/>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1465499007"/>
            <w:placeholder>
              <w:docPart w:val="F3772157B83C4AA9A5E24C2B75472637"/>
            </w:placeholder>
            <w:showingPlcHdr/>
          </w:sdtPr>
          <w:sdtContent>
            <w:tc>
              <w:tcPr>
                <w:tcW w:w="3870" w:type="dxa"/>
              </w:tcPr>
              <w:p w14:paraId="64DE5201" w14:textId="4F5332E1" w:rsidR="00BF43E8" w:rsidRPr="008D4BFB" w:rsidRDefault="00BF43E8" w:rsidP="00BF43E8">
                <w:r w:rsidRPr="008D4BFB">
                  <w:rPr>
                    <w:rStyle w:val="PlaceholderText"/>
                    <w:color w:val="auto"/>
                  </w:rPr>
                  <w:t>Click or tap here to enter text.</w:t>
                </w:r>
              </w:p>
            </w:tc>
          </w:sdtContent>
        </w:sdt>
      </w:tr>
      <w:tr w:rsidR="00BF43E8" w14:paraId="21598363" w14:textId="77777777" w:rsidTr="00BF43E8">
        <w:tc>
          <w:tcPr>
            <w:tcW w:w="4680" w:type="dxa"/>
            <w:shd w:val="clear" w:color="auto" w:fill="auto"/>
          </w:tcPr>
          <w:p w14:paraId="086C0313" w14:textId="2A1A622D" w:rsidR="00BF43E8" w:rsidRPr="008D4BFB" w:rsidRDefault="00BF43E8" w:rsidP="00BF43E8">
            <w:r w:rsidRPr="008D4BFB">
              <w:t xml:space="preserve">The facility must keep the waiting room arranged in such a fashion as to encourage social </w:t>
            </w:r>
            <w:r w:rsidRPr="008D4BFB">
              <w:lastRenderedPageBreak/>
              <w:t>distancing (e.g., arrange chairs to be 6 feet apart, etc.).</w:t>
            </w:r>
          </w:p>
          <w:p w14:paraId="62CB9D32" w14:textId="41558214" w:rsidR="00BF43E8" w:rsidRPr="008D4BFB" w:rsidRDefault="00BF43E8" w:rsidP="00BF43E8"/>
        </w:tc>
        <w:tc>
          <w:tcPr>
            <w:tcW w:w="3870" w:type="dxa"/>
            <w:shd w:val="clear" w:color="auto" w:fill="auto"/>
          </w:tcPr>
          <w:p w14:paraId="385A6B7E" w14:textId="77777777" w:rsidR="00BF43E8" w:rsidRPr="008D4BFB" w:rsidRDefault="00BF43E8" w:rsidP="00BF43E8">
            <w:r w:rsidRPr="008D4BFB">
              <w:lastRenderedPageBreak/>
              <w:t>Observe facility for waiting room configuration.</w:t>
            </w:r>
          </w:p>
        </w:tc>
        <w:tc>
          <w:tcPr>
            <w:tcW w:w="1530" w:type="dxa"/>
            <w:shd w:val="clear" w:color="auto" w:fill="auto"/>
          </w:tcPr>
          <w:p w14:paraId="0C7ED413" w14:textId="77777777" w:rsidR="00AA5EF9" w:rsidRDefault="00AA5EF9" w:rsidP="00AA5EF9">
            <w:r w:rsidRPr="00715BDA">
              <w:t>2-B-3</w:t>
            </w:r>
          </w:p>
          <w:p w14:paraId="7F5CAC72" w14:textId="77777777" w:rsidR="00715BDA" w:rsidRDefault="00715BDA" w:rsidP="003F67E3"/>
          <w:p w14:paraId="7FDAA2ED" w14:textId="6DFCB3D0" w:rsidR="003F67E3" w:rsidRPr="00476FE4" w:rsidRDefault="003F67E3" w:rsidP="00BF43E8"/>
        </w:tc>
        <w:tc>
          <w:tcPr>
            <w:tcW w:w="1170" w:type="dxa"/>
          </w:tcPr>
          <w:p w14:paraId="01A95C5B" w14:textId="77777777" w:rsidR="00BF43E8" w:rsidRPr="008D4BFB" w:rsidRDefault="00000000" w:rsidP="00BF43E8">
            <w:pPr>
              <w:tabs>
                <w:tab w:val="left" w:pos="800"/>
              </w:tabs>
            </w:pPr>
            <w:sdt>
              <w:sdtPr>
                <w:id w:val="-1914462987"/>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5948C515" w14:textId="77777777" w:rsidR="00BF43E8" w:rsidRPr="008D4BFB" w:rsidRDefault="00BF43E8" w:rsidP="00BF43E8">
            <w:pPr>
              <w:tabs>
                <w:tab w:val="left" w:pos="800"/>
              </w:tabs>
            </w:pPr>
          </w:p>
          <w:p w14:paraId="57BD8F0B" w14:textId="77777777" w:rsidR="00BF43E8" w:rsidRPr="008D4BFB" w:rsidRDefault="00000000" w:rsidP="00BF43E8">
            <w:sdt>
              <w:sdtPr>
                <w:id w:val="-849249638"/>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154042651"/>
            <w:placeholder>
              <w:docPart w:val="36091A2F494A4D6B93BF00CF460ED338"/>
            </w:placeholder>
            <w:showingPlcHdr/>
          </w:sdtPr>
          <w:sdtContent>
            <w:tc>
              <w:tcPr>
                <w:tcW w:w="3870" w:type="dxa"/>
              </w:tcPr>
              <w:p w14:paraId="1E258B30" w14:textId="1FB78D60" w:rsidR="00BF43E8" w:rsidRPr="008D4BFB" w:rsidRDefault="00BF43E8" w:rsidP="00BF43E8">
                <w:r w:rsidRPr="008D4BFB">
                  <w:rPr>
                    <w:rStyle w:val="PlaceholderText"/>
                    <w:color w:val="auto"/>
                  </w:rPr>
                  <w:t>Click or tap here to enter text.</w:t>
                </w:r>
              </w:p>
            </w:tc>
          </w:sdtContent>
        </w:sdt>
      </w:tr>
      <w:tr w:rsidR="00BF43E8" w14:paraId="5E645820" w14:textId="77777777" w:rsidTr="00BF43E8">
        <w:tc>
          <w:tcPr>
            <w:tcW w:w="4680" w:type="dxa"/>
            <w:shd w:val="clear" w:color="auto" w:fill="auto"/>
          </w:tcPr>
          <w:p w14:paraId="0212235E" w14:textId="77777777" w:rsidR="00BF43E8" w:rsidRPr="008D4BFB" w:rsidRDefault="00BF43E8" w:rsidP="00BF43E8">
            <w:r w:rsidRPr="008D4BFB">
              <w:t>The facility must require that all staff, patients and visitors perform hand hygiene upon entering the building.</w:t>
            </w:r>
          </w:p>
          <w:p w14:paraId="0CE37BAF" w14:textId="77777777" w:rsidR="00BF43E8" w:rsidRPr="008D4BFB" w:rsidRDefault="00BF43E8" w:rsidP="00BF43E8"/>
        </w:tc>
        <w:tc>
          <w:tcPr>
            <w:tcW w:w="3870" w:type="dxa"/>
            <w:shd w:val="clear" w:color="auto" w:fill="auto"/>
          </w:tcPr>
          <w:p w14:paraId="0E0C9457" w14:textId="77777777" w:rsidR="00BF43E8" w:rsidRPr="008D4BFB" w:rsidRDefault="00BF43E8" w:rsidP="00BF43E8">
            <w:r w:rsidRPr="008D4BFB">
              <w:t>Observations.</w:t>
            </w:r>
          </w:p>
          <w:p w14:paraId="13A374B6" w14:textId="77777777" w:rsidR="00BF43E8" w:rsidRPr="008D4BFB" w:rsidRDefault="00BF43E8" w:rsidP="00BF43E8"/>
          <w:p w14:paraId="00C12DAB" w14:textId="77777777" w:rsidR="00BF43E8" w:rsidRPr="008D4BFB" w:rsidRDefault="00BF43E8" w:rsidP="00BF43E8">
            <w:r w:rsidRPr="008D4BFB">
              <w:t>Policy review.</w:t>
            </w:r>
          </w:p>
        </w:tc>
        <w:tc>
          <w:tcPr>
            <w:tcW w:w="1530" w:type="dxa"/>
            <w:shd w:val="clear" w:color="auto" w:fill="auto"/>
          </w:tcPr>
          <w:p w14:paraId="29C806EF" w14:textId="173EEBAC" w:rsidR="00715BDA" w:rsidRDefault="00715BDA" w:rsidP="00AA5EF9">
            <w:r w:rsidRPr="00715BDA">
              <w:t>7-A-16</w:t>
            </w:r>
          </w:p>
          <w:p w14:paraId="63E3E9BE" w14:textId="1726FD71" w:rsidR="00AA5EF9" w:rsidRDefault="00AA5EF9" w:rsidP="00AA5EF9"/>
          <w:p w14:paraId="0A1C1B61" w14:textId="77777777" w:rsidR="00AA5EF9" w:rsidRDefault="00AA5EF9" w:rsidP="00AA5EF9"/>
          <w:p w14:paraId="383A3B74" w14:textId="2F5AA146" w:rsidR="00AA5EF9" w:rsidRDefault="00AA5EF9" w:rsidP="00AA5EF9">
            <w:r w:rsidRPr="00CC30EE">
              <w:t>11-B-8</w:t>
            </w:r>
          </w:p>
          <w:p w14:paraId="2499FC56" w14:textId="77777777" w:rsidR="00715BDA" w:rsidRPr="00715BDA" w:rsidRDefault="00715BDA" w:rsidP="00715BDA"/>
          <w:p w14:paraId="0E01B627" w14:textId="0C49047F" w:rsidR="007F50C8" w:rsidRPr="00476FE4" w:rsidRDefault="007F50C8" w:rsidP="00BF43E8"/>
        </w:tc>
        <w:tc>
          <w:tcPr>
            <w:tcW w:w="1170" w:type="dxa"/>
          </w:tcPr>
          <w:p w14:paraId="72B5BAC3" w14:textId="77777777" w:rsidR="00BF43E8" w:rsidRPr="008D4BFB" w:rsidRDefault="00000000" w:rsidP="00BF43E8">
            <w:pPr>
              <w:tabs>
                <w:tab w:val="left" w:pos="800"/>
              </w:tabs>
            </w:pPr>
            <w:sdt>
              <w:sdtPr>
                <w:id w:val="-1084530099"/>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40CACE90" w14:textId="77777777" w:rsidR="00BF43E8" w:rsidRPr="008D4BFB" w:rsidRDefault="00BF43E8" w:rsidP="00BF43E8">
            <w:pPr>
              <w:tabs>
                <w:tab w:val="left" w:pos="800"/>
              </w:tabs>
            </w:pPr>
          </w:p>
          <w:p w14:paraId="3F6350BD" w14:textId="77777777" w:rsidR="00BF43E8" w:rsidRPr="008D4BFB" w:rsidRDefault="00000000" w:rsidP="00BF43E8">
            <w:sdt>
              <w:sdtPr>
                <w:id w:val="-1944835922"/>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398410908"/>
            <w:placeholder>
              <w:docPart w:val="DB7E3638FD88412A949EC3ADC15D4787"/>
            </w:placeholder>
            <w:showingPlcHdr/>
          </w:sdtPr>
          <w:sdtContent>
            <w:tc>
              <w:tcPr>
                <w:tcW w:w="3870" w:type="dxa"/>
              </w:tcPr>
              <w:p w14:paraId="601D481D" w14:textId="36810AB7" w:rsidR="00BF43E8" w:rsidRPr="008D4BFB" w:rsidRDefault="00BF43E8" w:rsidP="00BF43E8">
                <w:r w:rsidRPr="008D4BFB">
                  <w:rPr>
                    <w:rStyle w:val="PlaceholderText"/>
                    <w:color w:val="auto"/>
                  </w:rPr>
                  <w:t>Click or tap here to enter text.</w:t>
                </w:r>
              </w:p>
            </w:tc>
          </w:sdtContent>
        </w:sdt>
      </w:tr>
      <w:tr w:rsidR="00BF43E8" w14:paraId="5E1EBD67" w14:textId="77777777" w:rsidTr="00BF43E8">
        <w:tc>
          <w:tcPr>
            <w:tcW w:w="4680" w:type="dxa"/>
            <w:shd w:val="clear" w:color="auto" w:fill="auto"/>
          </w:tcPr>
          <w:p w14:paraId="642B08C7" w14:textId="77777777" w:rsidR="00D16EEB" w:rsidRPr="006F5CB4" w:rsidRDefault="00D16EEB" w:rsidP="00D16EEB">
            <w:pPr>
              <w:rPr>
                <w:rFonts w:cstheme="minorHAnsi"/>
              </w:rPr>
            </w:pPr>
            <w:r w:rsidRPr="006F5CB4">
              <w:rPr>
                <w:rFonts w:cstheme="minorHAnsi"/>
              </w:rPr>
              <w:t>The facility must implement the following enhanced infection control measures:</w:t>
            </w:r>
          </w:p>
          <w:p w14:paraId="61FC993A" w14:textId="77777777" w:rsidR="00D16EEB" w:rsidRPr="006F5CB4" w:rsidRDefault="00D16EEB" w:rsidP="00D16EEB">
            <w:pPr>
              <w:numPr>
                <w:ilvl w:val="0"/>
                <w:numId w:val="11"/>
              </w:numPr>
              <w:rPr>
                <w:rFonts w:cstheme="minorHAnsi"/>
              </w:rPr>
            </w:pPr>
            <w:r w:rsidRPr="006F5CB4">
              <w:rPr>
                <w:rFonts w:cstheme="minorHAnsi"/>
              </w:rPr>
              <w:t>Routine scheduled cleaning &amp; disinfection between each use of exam room, procedure &amp; operating room, bathrooms, reception areas, nursing stations, and all high touch surfaces.</w:t>
            </w:r>
          </w:p>
          <w:p w14:paraId="328F253B" w14:textId="77777777" w:rsidR="00D16EEB" w:rsidRPr="006F5CB4" w:rsidRDefault="00D16EEB" w:rsidP="00D16EEB">
            <w:pPr>
              <w:numPr>
                <w:ilvl w:val="0"/>
                <w:numId w:val="11"/>
              </w:numPr>
              <w:rPr>
                <w:rFonts w:cstheme="minorHAnsi"/>
              </w:rPr>
            </w:pPr>
            <w:r w:rsidRPr="006F5CB4">
              <w:rPr>
                <w:rFonts w:cstheme="minorHAnsi"/>
              </w:rPr>
              <w:t>Ensure frequent cleaning and disinfecting of common areas and high-touch surfaces (counters, door handles, arms of chairs, elevator buttons, etc.).</w:t>
            </w:r>
          </w:p>
          <w:p w14:paraId="38941623" w14:textId="77777777" w:rsidR="00D16EEB" w:rsidRPr="006F5CB4" w:rsidRDefault="00D16EEB" w:rsidP="00D16EEB">
            <w:pPr>
              <w:numPr>
                <w:ilvl w:val="0"/>
                <w:numId w:val="11"/>
              </w:numPr>
              <w:rPr>
                <w:rFonts w:cstheme="minorHAnsi"/>
              </w:rPr>
            </w:pPr>
            <w:r w:rsidRPr="006F5CB4">
              <w:rPr>
                <w:rFonts w:cstheme="minorHAnsi"/>
              </w:rPr>
              <w:t>Ensure staff don appropriate PPE during cleaning activities.</w:t>
            </w:r>
          </w:p>
          <w:p w14:paraId="45C57A01" w14:textId="4DF2ADDD" w:rsidR="00BF43E8" w:rsidRPr="008D4BFB" w:rsidRDefault="00BF43E8" w:rsidP="00BF43E8"/>
        </w:tc>
        <w:tc>
          <w:tcPr>
            <w:tcW w:w="3870" w:type="dxa"/>
            <w:shd w:val="clear" w:color="auto" w:fill="auto"/>
          </w:tcPr>
          <w:p w14:paraId="43E648B0" w14:textId="77777777" w:rsidR="00BF43E8" w:rsidRPr="008D4BFB" w:rsidRDefault="00BF43E8" w:rsidP="00BF43E8">
            <w:r w:rsidRPr="008D4BFB">
              <w:t>Observations.</w:t>
            </w:r>
          </w:p>
          <w:p w14:paraId="747F56FC" w14:textId="77777777" w:rsidR="00BF43E8" w:rsidRPr="008D4BFB" w:rsidRDefault="00BF43E8" w:rsidP="00BF43E8"/>
          <w:p w14:paraId="5438F396" w14:textId="77777777" w:rsidR="00BF43E8" w:rsidRPr="008D4BFB" w:rsidRDefault="00BF43E8" w:rsidP="00BF43E8">
            <w:r w:rsidRPr="008D4BFB">
              <w:t>Policy review.</w:t>
            </w:r>
          </w:p>
          <w:p w14:paraId="27E5AD04" w14:textId="77777777" w:rsidR="00BF43E8" w:rsidRPr="008D4BFB" w:rsidRDefault="00BF43E8" w:rsidP="00BF43E8"/>
          <w:p w14:paraId="312B3F08" w14:textId="77777777" w:rsidR="00BF43E8" w:rsidRPr="008D4BFB" w:rsidRDefault="00BF43E8" w:rsidP="00BF43E8">
            <w:r w:rsidRPr="008D4BFB">
              <w:t>Staff Interview.</w:t>
            </w:r>
          </w:p>
          <w:p w14:paraId="631DE1CF" w14:textId="77777777" w:rsidR="00BF43E8" w:rsidRPr="008D4BFB" w:rsidRDefault="00BF43E8" w:rsidP="00BF43E8"/>
          <w:p w14:paraId="0C6C9C1E" w14:textId="77777777" w:rsidR="00BF43E8" w:rsidRPr="008D4BFB" w:rsidRDefault="00BF43E8" w:rsidP="00BF43E8">
            <w:r w:rsidRPr="008D4BFB">
              <w:t>Cleaning log(s) review.</w:t>
            </w:r>
          </w:p>
        </w:tc>
        <w:tc>
          <w:tcPr>
            <w:tcW w:w="1530" w:type="dxa"/>
            <w:shd w:val="clear" w:color="auto" w:fill="auto"/>
          </w:tcPr>
          <w:p w14:paraId="053C7213" w14:textId="14954541" w:rsidR="00715BDA" w:rsidRDefault="00715BDA" w:rsidP="00715BDA">
            <w:r w:rsidRPr="00715BDA">
              <w:t>7-F-5</w:t>
            </w:r>
          </w:p>
          <w:p w14:paraId="2EEA4051" w14:textId="77777777" w:rsidR="00AA5EF9" w:rsidRPr="00715BDA" w:rsidRDefault="00AA5EF9" w:rsidP="00715BDA"/>
          <w:p w14:paraId="11DFDE26" w14:textId="77777777" w:rsidR="00AA5EF9" w:rsidRDefault="00715BDA" w:rsidP="00715BDA">
            <w:r w:rsidRPr="00715BDA">
              <w:t>7-F-1</w:t>
            </w:r>
          </w:p>
          <w:p w14:paraId="6B46F7EC" w14:textId="77777777" w:rsidR="00AA5EF9" w:rsidRDefault="00AA5EF9" w:rsidP="00715BDA"/>
          <w:p w14:paraId="09A5FF4F" w14:textId="77777777" w:rsidR="00715BDA" w:rsidRDefault="00715BDA" w:rsidP="00715BDA"/>
          <w:p w14:paraId="05BE6801" w14:textId="0B58F9A0" w:rsidR="007F50C8" w:rsidRPr="00476FE4" w:rsidRDefault="007F50C8" w:rsidP="00BF43E8"/>
        </w:tc>
        <w:tc>
          <w:tcPr>
            <w:tcW w:w="1170" w:type="dxa"/>
          </w:tcPr>
          <w:p w14:paraId="74A8903A" w14:textId="77777777" w:rsidR="00BF43E8" w:rsidRPr="008D4BFB" w:rsidRDefault="00000000" w:rsidP="00BF43E8">
            <w:pPr>
              <w:tabs>
                <w:tab w:val="left" w:pos="800"/>
              </w:tabs>
            </w:pPr>
            <w:sdt>
              <w:sdtPr>
                <w:id w:val="-1994325414"/>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YES</w:t>
            </w:r>
            <w:r w:rsidR="00BF43E8" w:rsidRPr="008D4BFB">
              <w:tab/>
            </w:r>
          </w:p>
          <w:p w14:paraId="01B2052C" w14:textId="77777777" w:rsidR="00BF43E8" w:rsidRPr="008D4BFB" w:rsidRDefault="00BF43E8" w:rsidP="00BF43E8">
            <w:pPr>
              <w:tabs>
                <w:tab w:val="left" w:pos="800"/>
              </w:tabs>
            </w:pPr>
          </w:p>
          <w:p w14:paraId="257D2574" w14:textId="77777777" w:rsidR="00BF43E8" w:rsidRPr="008D4BFB" w:rsidRDefault="00000000" w:rsidP="00BF43E8">
            <w:sdt>
              <w:sdtPr>
                <w:id w:val="-1933268806"/>
                <w14:checkbox>
                  <w14:checked w14:val="0"/>
                  <w14:checkedState w14:val="2612" w14:font="MS Gothic"/>
                  <w14:uncheckedState w14:val="2610" w14:font="MS Gothic"/>
                </w14:checkbox>
              </w:sdtPr>
              <w:sdtContent>
                <w:r w:rsidR="00BF43E8" w:rsidRPr="008D4BFB">
                  <w:rPr>
                    <w:rFonts w:ascii="MS Gothic" w:eastAsia="MS Gothic" w:hAnsi="MS Gothic" w:hint="eastAsia"/>
                  </w:rPr>
                  <w:t>☐</w:t>
                </w:r>
              </w:sdtContent>
            </w:sdt>
            <w:r w:rsidR="00BF43E8" w:rsidRPr="008D4BFB">
              <w:t xml:space="preserve"> NO</w:t>
            </w:r>
          </w:p>
        </w:tc>
        <w:sdt>
          <w:sdtPr>
            <w:id w:val="178549623"/>
            <w:placeholder>
              <w:docPart w:val="A6B0092268B14D73ADBCE392661639A6"/>
            </w:placeholder>
            <w:showingPlcHdr/>
          </w:sdtPr>
          <w:sdtContent>
            <w:tc>
              <w:tcPr>
                <w:tcW w:w="3870" w:type="dxa"/>
              </w:tcPr>
              <w:p w14:paraId="4D129D06" w14:textId="74942525" w:rsidR="00BF43E8" w:rsidRPr="008D4BFB" w:rsidRDefault="00BF43E8" w:rsidP="00BF43E8">
                <w:r w:rsidRPr="008D4BFB">
                  <w:rPr>
                    <w:rStyle w:val="PlaceholderText"/>
                    <w:color w:val="auto"/>
                  </w:rPr>
                  <w:t>Click or tap here to enter text.</w:t>
                </w:r>
              </w:p>
            </w:tc>
          </w:sdtContent>
        </w:sdt>
      </w:tr>
    </w:tbl>
    <w:p w14:paraId="1365E43B" w14:textId="1BA3609C" w:rsidR="00DE7220" w:rsidRDefault="00DE7220" w:rsidP="00BF43E8"/>
    <w:p w14:paraId="65BE023B" w14:textId="45688F2A" w:rsidR="0002341F" w:rsidRDefault="0002341F" w:rsidP="00BF43E8"/>
    <w:p w14:paraId="735368ED" w14:textId="26DD4B3E" w:rsidR="0002341F" w:rsidRPr="003C6407" w:rsidRDefault="005663F6" w:rsidP="0002341F">
      <w:pPr>
        <w:spacing w:after="0" w:line="240" w:lineRule="auto"/>
        <w:contextualSpacing/>
        <w:jc w:val="center"/>
        <w:rPr>
          <w:rFonts w:cstheme="minorHAnsi"/>
          <w:b/>
          <w:sz w:val="32"/>
          <w:szCs w:val="32"/>
          <w:u w:val="single"/>
        </w:rPr>
      </w:pPr>
      <w:r>
        <w:rPr>
          <w:rFonts w:cstheme="minorHAnsi"/>
          <w:b/>
          <w:sz w:val="32"/>
          <w:szCs w:val="32"/>
          <w:u w:val="single"/>
        </w:rPr>
        <w:t>QUAD A</w:t>
      </w:r>
      <w:r w:rsidR="0002341F" w:rsidRPr="003C6407">
        <w:rPr>
          <w:rFonts w:cstheme="minorHAnsi"/>
          <w:b/>
          <w:sz w:val="32"/>
          <w:szCs w:val="32"/>
          <w:u w:val="single"/>
        </w:rPr>
        <w:t xml:space="preserve"> COVID-19 Worksheet Instructions</w:t>
      </w:r>
    </w:p>
    <w:p w14:paraId="61ED3FB6" w14:textId="77777777" w:rsidR="0002341F" w:rsidRPr="0003732E" w:rsidRDefault="0002341F" w:rsidP="0002341F">
      <w:pPr>
        <w:spacing w:after="0" w:line="240" w:lineRule="auto"/>
        <w:contextualSpacing/>
        <w:rPr>
          <w:rFonts w:cstheme="minorHAnsi"/>
          <w:color w:val="2B579A"/>
          <w:sz w:val="24"/>
          <w:szCs w:val="24"/>
          <w:shd w:val="clear" w:color="auto" w:fill="E6E6E6"/>
        </w:rPr>
      </w:pPr>
    </w:p>
    <w:p w14:paraId="65B2245F" w14:textId="3D72820C" w:rsidR="0002341F" w:rsidRPr="0003732E" w:rsidRDefault="0002341F" w:rsidP="0002341F">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5663F6">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w:t>
      </w:r>
      <w:r w:rsidRPr="0003732E">
        <w:rPr>
          <w:sz w:val="24"/>
          <w:szCs w:val="24"/>
        </w:rPr>
        <w:lastRenderedPageBreak/>
        <w:t xml:space="preserve">surveyors have raised in the field after conducting surveys during the pandemic. This focused worksheet is required for all surveys as part of the onsite survey process across all </w:t>
      </w:r>
      <w:r w:rsidR="005663F6">
        <w:rPr>
          <w:sz w:val="24"/>
          <w:szCs w:val="24"/>
        </w:rPr>
        <w:t xml:space="preserve">QUAD </w:t>
      </w:r>
      <w:proofErr w:type="spellStart"/>
      <w:r w:rsidR="005663F6">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7E2A48FE" w14:textId="77777777" w:rsidR="0002341F" w:rsidRPr="0003732E" w:rsidRDefault="0002341F" w:rsidP="0002341F">
      <w:pPr>
        <w:spacing w:after="0" w:line="240" w:lineRule="auto"/>
        <w:contextualSpacing/>
        <w:rPr>
          <w:rFonts w:cstheme="minorHAnsi"/>
          <w:sz w:val="24"/>
          <w:szCs w:val="24"/>
        </w:rPr>
      </w:pPr>
    </w:p>
    <w:p w14:paraId="373F3B79" w14:textId="77777777" w:rsidR="0002341F" w:rsidRPr="0003732E" w:rsidRDefault="0002341F" w:rsidP="0002341F">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0FD96CE6" w14:textId="77777777" w:rsidR="0002341F" w:rsidRPr="0003732E" w:rsidRDefault="0002341F" w:rsidP="0002341F">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2333622A" w14:textId="77777777" w:rsidR="0002341F" w:rsidRPr="0003732E" w:rsidRDefault="0002341F" w:rsidP="0002341F">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054997FD" w14:textId="77777777" w:rsidR="0002341F" w:rsidRPr="0003732E" w:rsidRDefault="0002341F" w:rsidP="0002341F">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73587742" w14:textId="77777777" w:rsidR="0002341F" w:rsidRPr="0003732E" w:rsidRDefault="0002341F" w:rsidP="0002341F">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23E42194" w14:textId="77777777" w:rsidR="0002341F" w:rsidRPr="0003732E" w:rsidRDefault="0002341F" w:rsidP="0002341F">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01E8F553" w14:textId="77777777" w:rsidR="0002341F" w:rsidRPr="0003732E" w:rsidRDefault="0002341F" w:rsidP="0002341F">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61181A5C" w14:textId="77777777" w:rsidR="0002341F" w:rsidRPr="0003732E" w:rsidRDefault="0002341F" w:rsidP="0002341F">
      <w:pPr>
        <w:pStyle w:val="ListParagraph"/>
        <w:numPr>
          <w:ilvl w:val="0"/>
          <w:numId w:val="13"/>
        </w:numPr>
        <w:spacing w:after="0" w:line="240" w:lineRule="auto"/>
        <w:rPr>
          <w:sz w:val="24"/>
          <w:szCs w:val="24"/>
        </w:rPr>
      </w:pPr>
      <w:r w:rsidRPr="0003732E">
        <w:rPr>
          <w:sz w:val="24"/>
          <w:szCs w:val="24"/>
        </w:rPr>
        <w:t>Policies related to any restrictions of visitors.</w:t>
      </w:r>
    </w:p>
    <w:p w14:paraId="74B837E1" w14:textId="77777777" w:rsidR="0002341F" w:rsidRPr="0003732E" w:rsidRDefault="0002341F" w:rsidP="0002341F">
      <w:pPr>
        <w:spacing w:after="0" w:line="240" w:lineRule="auto"/>
        <w:ind w:left="360"/>
        <w:contextualSpacing/>
        <w:rPr>
          <w:sz w:val="24"/>
          <w:szCs w:val="24"/>
        </w:rPr>
      </w:pPr>
    </w:p>
    <w:p w14:paraId="5A449844" w14:textId="77777777" w:rsidR="0002341F" w:rsidRPr="0003732E" w:rsidRDefault="0002341F" w:rsidP="0002341F">
      <w:pPr>
        <w:spacing w:after="0" w:line="240" w:lineRule="auto"/>
        <w:contextualSpacing/>
        <w:rPr>
          <w:sz w:val="24"/>
          <w:szCs w:val="24"/>
          <w:u w:val="single"/>
        </w:rPr>
      </w:pPr>
      <w:r w:rsidRPr="0003732E">
        <w:rPr>
          <w:sz w:val="24"/>
          <w:szCs w:val="24"/>
          <w:u w:val="single"/>
        </w:rPr>
        <w:t>Emergency Preparedness Plan (Medicare-only):</w:t>
      </w:r>
    </w:p>
    <w:p w14:paraId="14924757" w14:textId="77777777" w:rsidR="0002341F" w:rsidRPr="0003732E" w:rsidRDefault="0002341F" w:rsidP="0002341F">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4AC797E4" w14:textId="6082E3B5" w:rsidR="0002341F" w:rsidRPr="0003732E" w:rsidRDefault="0002341F" w:rsidP="0002341F">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5663F6">
        <w:rPr>
          <w:sz w:val="24"/>
          <w:szCs w:val="24"/>
        </w:rPr>
        <w:t>QUAD A</w:t>
      </w:r>
      <w:r w:rsidRPr="0003732E">
        <w:rPr>
          <w:sz w:val="24"/>
          <w:szCs w:val="24"/>
        </w:rPr>
        <w:t>.</w:t>
      </w:r>
    </w:p>
    <w:p w14:paraId="661AE403" w14:textId="77777777" w:rsidR="0002341F" w:rsidRPr="0003732E" w:rsidRDefault="0002341F" w:rsidP="0002341F">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30AA2D4B" w14:textId="77777777" w:rsidR="0002341F" w:rsidRPr="0003732E" w:rsidRDefault="0002341F" w:rsidP="0002341F">
      <w:pPr>
        <w:spacing w:after="0" w:line="240" w:lineRule="auto"/>
        <w:ind w:left="360"/>
        <w:contextualSpacing/>
        <w:rPr>
          <w:b/>
          <w:sz w:val="24"/>
          <w:szCs w:val="24"/>
        </w:rPr>
      </w:pPr>
    </w:p>
    <w:p w14:paraId="0B9866CC" w14:textId="77777777" w:rsidR="0002341F" w:rsidRPr="0003732E" w:rsidRDefault="0002341F" w:rsidP="0002341F">
      <w:pPr>
        <w:spacing w:after="0" w:line="240" w:lineRule="auto"/>
        <w:contextualSpacing/>
        <w:rPr>
          <w:sz w:val="24"/>
          <w:szCs w:val="24"/>
          <w:u w:val="single"/>
        </w:rPr>
      </w:pPr>
      <w:r w:rsidRPr="0003732E">
        <w:rPr>
          <w:sz w:val="24"/>
          <w:szCs w:val="24"/>
          <w:u w:val="single"/>
        </w:rPr>
        <w:t>Education Logs &amp; Audit Tools:</w:t>
      </w:r>
    </w:p>
    <w:p w14:paraId="70AC5DB3" w14:textId="77777777" w:rsidR="0002341F" w:rsidRPr="0003732E" w:rsidRDefault="0002341F" w:rsidP="0002341F">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1F9381B5" w14:textId="77777777" w:rsidR="0002341F" w:rsidRPr="0003732E" w:rsidRDefault="0002341F" w:rsidP="0002341F">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78E3C2F5" w14:textId="77777777" w:rsidR="0002341F" w:rsidRPr="0003732E" w:rsidRDefault="0002341F" w:rsidP="0002341F">
      <w:pPr>
        <w:pStyle w:val="ListParagraph"/>
        <w:spacing w:after="0" w:line="240" w:lineRule="auto"/>
        <w:rPr>
          <w:sz w:val="24"/>
          <w:szCs w:val="24"/>
        </w:rPr>
      </w:pPr>
    </w:p>
    <w:p w14:paraId="54BB38C6" w14:textId="77777777" w:rsidR="0002341F" w:rsidRPr="0003732E" w:rsidRDefault="0002341F" w:rsidP="0002341F">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2D7DE2DE" w14:textId="77777777" w:rsidR="0002341F" w:rsidRPr="0003732E" w:rsidRDefault="0002341F" w:rsidP="0002341F">
      <w:pPr>
        <w:spacing w:after="0" w:line="240" w:lineRule="auto"/>
        <w:contextualSpacing/>
        <w:jc w:val="center"/>
        <w:rPr>
          <w:b/>
          <w:sz w:val="24"/>
          <w:szCs w:val="24"/>
          <w:u w:val="single"/>
        </w:rPr>
      </w:pPr>
    </w:p>
    <w:p w14:paraId="51751771" w14:textId="6E920118" w:rsidR="0002341F" w:rsidRPr="0003732E" w:rsidRDefault="0002341F" w:rsidP="0002341F">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5663F6">
        <w:rPr>
          <w:sz w:val="24"/>
          <w:szCs w:val="24"/>
        </w:rPr>
        <w:t xml:space="preserve">QUAD A </w:t>
      </w:r>
      <w:r w:rsidRPr="0003732E">
        <w:rPr>
          <w:sz w:val="24"/>
          <w:szCs w:val="24"/>
        </w:rPr>
        <w:t xml:space="preserve">Standards Manuals, the COVID-19 Surveyor Worksheets are </w:t>
      </w:r>
      <w:r w:rsidR="005663F6">
        <w:rPr>
          <w:sz w:val="24"/>
          <w:szCs w:val="24"/>
        </w:rPr>
        <w:t>QUAD A</w:t>
      </w:r>
      <w:r w:rsidRPr="0003732E">
        <w:rPr>
          <w:sz w:val="24"/>
          <w:szCs w:val="24"/>
        </w:rPr>
        <w:t xml:space="preserve"> program-specific and reference the specific citable standards based on program type.</w:t>
      </w:r>
    </w:p>
    <w:p w14:paraId="14113E1E" w14:textId="52B10B9C" w:rsidR="0002341F" w:rsidRPr="003C6407" w:rsidRDefault="0002341F" w:rsidP="0002341F">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5663F6">
        <w:rPr>
          <w:sz w:val="24"/>
          <w:szCs w:val="24"/>
        </w:rPr>
        <w:t>QUAD A</w:t>
      </w:r>
      <w:r w:rsidRPr="003C6407">
        <w:rPr>
          <w:sz w:val="24"/>
          <w:szCs w:val="24"/>
        </w:rPr>
        <w:t xml:space="preserve"> staff to review. Please note that some items are mapped to more than one </w:t>
      </w:r>
      <w:r w:rsidR="005663F6">
        <w:rPr>
          <w:sz w:val="24"/>
          <w:szCs w:val="24"/>
        </w:rPr>
        <w:t>QUAD A</w:t>
      </w:r>
      <w:r w:rsidRPr="003C6407">
        <w:rPr>
          <w:sz w:val="24"/>
          <w:szCs w:val="24"/>
        </w:rPr>
        <w:t xml:space="preserve"> standard. </w:t>
      </w:r>
    </w:p>
    <w:p w14:paraId="7488C63C" w14:textId="77777777" w:rsidR="0002341F" w:rsidRPr="003C6407" w:rsidRDefault="0002341F" w:rsidP="0002341F">
      <w:pPr>
        <w:pStyle w:val="ListParagraph"/>
        <w:numPr>
          <w:ilvl w:val="0"/>
          <w:numId w:val="18"/>
        </w:numPr>
        <w:spacing w:after="0" w:line="240" w:lineRule="auto"/>
        <w:rPr>
          <w:sz w:val="24"/>
          <w:szCs w:val="24"/>
        </w:rPr>
      </w:pPr>
      <w:r w:rsidRPr="003C6407">
        <w:rPr>
          <w:sz w:val="24"/>
          <w:szCs w:val="24"/>
        </w:rPr>
        <w:t xml:space="preserve">If non-compliance is observed, surveyors should select the most appropriate standard(s) to cite based on individual scenarios/observations encountered during the survey process. After completion of the COVID-19 Surveyor Worksheet, </w:t>
      </w:r>
      <w:r w:rsidRPr="003C6407">
        <w:rPr>
          <w:sz w:val="24"/>
          <w:szCs w:val="24"/>
        </w:rPr>
        <w:lastRenderedPageBreak/>
        <w:t>surveyors must cite the corresponding deficiency in the standard manual. The Covid-19 Surveyor Worksheet must be returned electronically with the Surveyor Handbook for review.</w:t>
      </w:r>
    </w:p>
    <w:p w14:paraId="3E29D49F" w14:textId="77777777" w:rsidR="0002341F" w:rsidRDefault="0002341F" w:rsidP="0002341F">
      <w:pPr>
        <w:pStyle w:val="ListParagraph"/>
        <w:spacing w:after="0" w:line="240" w:lineRule="auto"/>
        <w:ind w:left="360"/>
        <w:rPr>
          <w:b/>
          <w:bCs/>
          <w:sz w:val="24"/>
          <w:szCs w:val="24"/>
          <w:u w:val="single"/>
        </w:rPr>
      </w:pPr>
    </w:p>
    <w:p w14:paraId="65CEB618" w14:textId="77777777" w:rsidR="0002341F" w:rsidRPr="0003732E" w:rsidRDefault="0002341F" w:rsidP="0002341F">
      <w:pPr>
        <w:pStyle w:val="ListParagraph"/>
        <w:spacing w:after="0" w:line="240" w:lineRule="auto"/>
        <w:ind w:left="0"/>
        <w:rPr>
          <w:sz w:val="24"/>
          <w:szCs w:val="24"/>
        </w:rPr>
      </w:pPr>
      <w:r w:rsidRPr="0003732E">
        <w:rPr>
          <w:b/>
          <w:sz w:val="24"/>
          <w:szCs w:val="24"/>
          <w:u w:val="single"/>
        </w:rPr>
        <w:t>Resources:</w:t>
      </w:r>
    </w:p>
    <w:p w14:paraId="462CAADC" w14:textId="77777777" w:rsidR="0002341F" w:rsidRPr="0003732E" w:rsidRDefault="0002341F" w:rsidP="0002341F">
      <w:pPr>
        <w:spacing w:after="0" w:line="240" w:lineRule="auto"/>
        <w:contextualSpacing/>
        <w:jc w:val="center"/>
        <w:rPr>
          <w:b/>
          <w:sz w:val="24"/>
          <w:szCs w:val="24"/>
          <w:u w:val="single"/>
        </w:rPr>
      </w:pPr>
    </w:p>
    <w:p w14:paraId="3AA3823A" w14:textId="77777777" w:rsidR="0002341F" w:rsidRPr="0003732E" w:rsidRDefault="0002341F" w:rsidP="0002341F">
      <w:pPr>
        <w:spacing w:after="0" w:line="240" w:lineRule="auto"/>
        <w:contextualSpacing/>
        <w:rPr>
          <w:b/>
          <w:bCs/>
          <w:sz w:val="24"/>
          <w:szCs w:val="24"/>
        </w:rPr>
      </w:pPr>
      <w:r w:rsidRPr="0003732E">
        <w:rPr>
          <w:b/>
          <w:bCs/>
          <w:sz w:val="24"/>
          <w:szCs w:val="24"/>
        </w:rPr>
        <w:t>Standard &amp; Infection Control Precautions:</w:t>
      </w:r>
    </w:p>
    <w:p w14:paraId="2DC7CFC6" w14:textId="77777777" w:rsidR="0002341F" w:rsidRPr="00A87624" w:rsidRDefault="00000000" w:rsidP="0002341F">
      <w:pPr>
        <w:pStyle w:val="ListParagraph"/>
        <w:numPr>
          <w:ilvl w:val="0"/>
          <w:numId w:val="12"/>
        </w:numPr>
        <w:spacing w:after="0" w:line="240" w:lineRule="auto"/>
        <w:rPr>
          <w:sz w:val="24"/>
          <w:szCs w:val="24"/>
        </w:rPr>
      </w:pPr>
      <w:hyperlink r:id="rId14" w:history="1">
        <w:r w:rsidR="0002341F" w:rsidRPr="0003732E">
          <w:rPr>
            <w:rStyle w:val="Hyperlink"/>
            <w:color w:val="0070C0"/>
            <w:sz w:val="24"/>
            <w:szCs w:val="24"/>
          </w:rPr>
          <w:t>CDC: Infection Prevention and Control Recommendations for Healthcare Personnel</w:t>
        </w:r>
      </w:hyperlink>
      <w:r w:rsidR="0002341F" w:rsidRPr="0003732E">
        <w:rPr>
          <w:sz w:val="24"/>
          <w:szCs w:val="24"/>
        </w:rPr>
        <w:t xml:space="preserve"> (updated </w:t>
      </w:r>
      <w:r w:rsidR="0002341F">
        <w:rPr>
          <w:sz w:val="24"/>
          <w:szCs w:val="24"/>
        </w:rPr>
        <w:t>February 2, 2022</w:t>
      </w:r>
      <w:r w:rsidR="0002341F" w:rsidRPr="0003732E">
        <w:rPr>
          <w:sz w:val="24"/>
          <w:szCs w:val="24"/>
        </w:rPr>
        <w:t xml:space="preserve">) </w:t>
      </w:r>
      <w:r w:rsidR="0002341F"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657ABD90" w14:textId="77777777" w:rsidR="0002341F" w:rsidRPr="00A87624" w:rsidRDefault="00000000" w:rsidP="0002341F">
      <w:pPr>
        <w:pStyle w:val="ListParagraph"/>
        <w:numPr>
          <w:ilvl w:val="0"/>
          <w:numId w:val="12"/>
        </w:numPr>
        <w:spacing w:after="0" w:line="240" w:lineRule="auto"/>
        <w:rPr>
          <w:color w:val="0070C0"/>
          <w:sz w:val="24"/>
          <w:szCs w:val="24"/>
        </w:rPr>
      </w:pPr>
      <w:hyperlink r:id="rId15" w:history="1">
        <w:r w:rsidR="0002341F" w:rsidRPr="00A87624">
          <w:rPr>
            <w:rStyle w:val="Hyperlink"/>
            <w:color w:val="0070C0"/>
            <w:sz w:val="24"/>
            <w:szCs w:val="24"/>
          </w:rPr>
          <w:t>CDC: Community Transmission Rates</w:t>
        </w:r>
      </w:hyperlink>
    </w:p>
    <w:p w14:paraId="30C726F6" w14:textId="77777777" w:rsidR="0002341F" w:rsidRPr="0003732E" w:rsidRDefault="00000000" w:rsidP="0002341F">
      <w:pPr>
        <w:pStyle w:val="ListParagraph"/>
        <w:numPr>
          <w:ilvl w:val="0"/>
          <w:numId w:val="12"/>
        </w:numPr>
        <w:spacing w:after="0" w:line="240" w:lineRule="auto"/>
        <w:rPr>
          <w:rFonts w:cstheme="minorHAnsi"/>
          <w:sz w:val="24"/>
          <w:szCs w:val="24"/>
        </w:rPr>
      </w:pPr>
      <w:hyperlink r:id="rId16" w:history="1">
        <w:r w:rsidR="0002341F" w:rsidRPr="0003732E">
          <w:rPr>
            <w:rStyle w:val="Hyperlink"/>
            <w:rFonts w:cstheme="minorHAnsi"/>
            <w:color w:val="0070C0"/>
            <w:sz w:val="24"/>
            <w:szCs w:val="24"/>
          </w:rPr>
          <w:t>CDC: Managing Healthcare Operations During COVID-19</w:t>
        </w:r>
      </w:hyperlink>
      <w:r w:rsidR="0002341F" w:rsidRPr="0003732E">
        <w:rPr>
          <w:rFonts w:cstheme="minorHAnsi"/>
          <w:sz w:val="24"/>
          <w:szCs w:val="24"/>
        </w:rPr>
        <w:t xml:space="preserve"> (updated February 2021)</w:t>
      </w:r>
    </w:p>
    <w:p w14:paraId="632E898D" w14:textId="77777777" w:rsidR="0002341F" w:rsidRPr="0003732E" w:rsidRDefault="00000000" w:rsidP="0002341F">
      <w:pPr>
        <w:pStyle w:val="ListParagraph"/>
        <w:numPr>
          <w:ilvl w:val="0"/>
          <w:numId w:val="12"/>
        </w:numPr>
        <w:spacing w:after="0" w:line="240" w:lineRule="auto"/>
        <w:rPr>
          <w:rFonts w:cstheme="minorHAnsi"/>
          <w:sz w:val="24"/>
          <w:szCs w:val="24"/>
        </w:rPr>
      </w:pPr>
      <w:hyperlink r:id="rId17" w:history="1">
        <w:r w:rsidR="0002341F" w:rsidRPr="0003732E">
          <w:rPr>
            <w:rStyle w:val="Hyperlink"/>
            <w:rFonts w:cstheme="minorHAnsi"/>
            <w:color w:val="0070C0"/>
            <w:sz w:val="24"/>
            <w:szCs w:val="24"/>
          </w:rPr>
          <w:t>CDC: Guidance for Healthcare Workers About COVID-19 Testing</w:t>
        </w:r>
      </w:hyperlink>
      <w:r w:rsidR="0002341F" w:rsidRPr="0003732E">
        <w:rPr>
          <w:rFonts w:cstheme="minorHAnsi"/>
          <w:sz w:val="24"/>
          <w:szCs w:val="24"/>
        </w:rPr>
        <w:t xml:space="preserve"> (updated June 2021)</w:t>
      </w:r>
    </w:p>
    <w:p w14:paraId="0B5FCC6E" w14:textId="77777777" w:rsidR="0002341F" w:rsidRPr="0003732E" w:rsidRDefault="00000000" w:rsidP="0002341F">
      <w:pPr>
        <w:pStyle w:val="ListParagraph"/>
        <w:numPr>
          <w:ilvl w:val="0"/>
          <w:numId w:val="12"/>
        </w:numPr>
        <w:spacing w:after="0" w:line="240" w:lineRule="auto"/>
        <w:rPr>
          <w:rFonts w:cstheme="minorHAnsi"/>
          <w:sz w:val="24"/>
          <w:szCs w:val="24"/>
        </w:rPr>
      </w:pPr>
      <w:hyperlink r:id="rId18" w:history="1">
        <w:r w:rsidR="0002341F" w:rsidRPr="0003732E">
          <w:rPr>
            <w:rStyle w:val="Hyperlink"/>
            <w:rFonts w:cstheme="minorHAnsi"/>
            <w:color w:val="0070C0"/>
            <w:sz w:val="24"/>
            <w:szCs w:val="24"/>
          </w:rPr>
          <w:t>CDC: Operational Considerations for Containing COVID-19 in non-US Healthcare Settings</w:t>
        </w:r>
      </w:hyperlink>
      <w:r w:rsidR="0002341F" w:rsidRPr="0003732E">
        <w:rPr>
          <w:rFonts w:cstheme="minorHAnsi"/>
          <w:sz w:val="24"/>
          <w:szCs w:val="24"/>
        </w:rPr>
        <w:t xml:space="preserve"> (updated November 2020)</w:t>
      </w:r>
    </w:p>
    <w:p w14:paraId="75324225" w14:textId="77777777" w:rsidR="0002341F" w:rsidRPr="0003732E" w:rsidRDefault="00000000" w:rsidP="0002341F">
      <w:pPr>
        <w:pStyle w:val="ListParagraph"/>
        <w:numPr>
          <w:ilvl w:val="0"/>
          <w:numId w:val="12"/>
        </w:numPr>
        <w:spacing w:after="0" w:line="240" w:lineRule="auto"/>
        <w:rPr>
          <w:rFonts w:cstheme="minorHAnsi"/>
          <w:i/>
          <w:iCs/>
          <w:sz w:val="24"/>
          <w:szCs w:val="24"/>
        </w:rPr>
      </w:pPr>
      <w:hyperlink r:id="rId19" w:history="1">
        <w:r w:rsidR="0002341F" w:rsidRPr="0003732E">
          <w:rPr>
            <w:rStyle w:val="Hyperlink"/>
            <w:rFonts w:cstheme="minorHAnsi"/>
            <w:color w:val="0070C0"/>
            <w:sz w:val="24"/>
            <w:szCs w:val="24"/>
          </w:rPr>
          <w:t>CDC: Clinical FAQ about COVID-19</w:t>
        </w:r>
      </w:hyperlink>
      <w:r w:rsidR="0002341F" w:rsidRPr="0003732E">
        <w:rPr>
          <w:rFonts w:cstheme="minorHAnsi"/>
          <w:sz w:val="24"/>
          <w:szCs w:val="24"/>
        </w:rPr>
        <w:t xml:space="preserve"> (updated </w:t>
      </w:r>
      <w:r w:rsidR="0002341F">
        <w:rPr>
          <w:rFonts w:cstheme="minorHAnsi"/>
          <w:sz w:val="24"/>
          <w:szCs w:val="24"/>
        </w:rPr>
        <w:t>April 2022)</w:t>
      </w:r>
      <w:r w:rsidR="0002341F" w:rsidRPr="0003732E">
        <w:rPr>
          <w:rFonts w:cstheme="minorHAnsi"/>
          <w:sz w:val="24"/>
          <w:szCs w:val="24"/>
        </w:rPr>
        <w:t xml:space="preserve"> – </w:t>
      </w:r>
      <w:r w:rsidR="0002341F" w:rsidRPr="0003732E">
        <w:rPr>
          <w:rFonts w:cstheme="minorHAnsi"/>
          <w:i/>
          <w:iCs/>
          <w:sz w:val="24"/>
          <w:szCs w:val="24"/>
        </w:rPr>
        <w:t>Can use search bar in this FAQ to locate specific topics such as AGPs.</w:t>
      </w:r>
    </w:p>
    <w:p w14:paraId="24206966" w14:textId="77777777" w:rsidR="0002341F" w:rsidRPr="0003732E" w:rsidRDefault="00000000" w:rsidP="0002341F">
      <w:pPr>
        <w:pStyle w:val="ListParagraph"/>
        <w:numPr>
          <w:ilvl w:val="0"/>
          <w:numId w:val="12"/>
        </w:numPr>
        <w:spacing w:after="0" w:line="240" w:lineRule="auto"/>
        <w:rPr>
          <w:rFonts w:cstheme="minorHAnsi"/>
          <w:sz w:val="24"/>
          <w:szCs w:val="24"/>
        </w:rPr>
      </w:pPr>
      <w:hyperlink r:id="rId20" w:history="1">
        <w:r w:rsidR="0002341F" w:rsidRPr="0003732E">
          <w:rPr>
            <w:rStyle w:val="Hyperlink"/>
            <w:rFonts w:cstheme="minorHAnsi"/>
            <w:color w:val="0070C0"/>
            <w:sz w:val="24"/>
            <w:szCs w:val="24"/>
          </w:rPr>
          <w:t>WHO: Infection prevention and control when COVID-19 suspected or confirmed</w:t>
        </w:r>
      </w:hyperlink>
      <w:r w:rsidR="0002341F" w:rsidRPr="0003732E">
        <w:rPr>
          <w:rFonts w:cstheme="minorHAnsi"/>
          <w:sz w:val="24"/>
          <w:szCs w:val="24"/>
        </w:rPr>
        <w:t xml:space="preserve"> (published July 2021, </w:t>
      </w:r>
      <w:hyperlink r:id="rId21" w:history="1">
        <w:r w:rsidR="0002341F" w:rsidRPr="0003732E">
          <w:rPr>
            <w:rStyle w:val="Hyperlink"/>
            <w:rFonts w:cstheme="minorHAnsi"/>
            <w:color w:val="0070C0"/>
            <w:sz w:val="24"/>
            <w:szCs w:val="24"/>
          </w:rPr>
          <w:t>Annex published October 2021</w:t>
        </w:r>
      </w:hyperlink>
      <w:r w:rsidR="0002341F" w:rsidRPr="0003732E">
        <w:rPr>
          <w:rFonts w:cstheme="minorHAnsi"/>
          <w:sz w:val="24"/>
          <w:szCs w:val="24"/>
        </w:rPr>
        <w:t>)</w:t>
      </w:r>
    </w:p>
    <w:p w14:paraId="0A782D86" w14:textId="77777777" w:rsidR="0002341F" w:rsidRPr="0003732E" w:rsidRDefault="0002341F" w:rsidP="0002341F">
      <w:pPr>
        <w:pStyle w:val="ListParagraph"/>
        <w:spacing w:after="0" w:line="240" w:lineRule="auto"/>
        <w:ind w:left="0"/>
        <w:rPr>
          <w:rFonts w:cstheme="minorHAnsi"/>
          <w:sz w:val="24"/>
          <w:szCs w:val="24"/>
        </w:rPr>
      </w:pPr>
    </w:p>
    <w:p w14:paraId="3F771B63" w14:textId="77777777" w:rsidR="0002341F" w:rsidRPr="0003732E" w:rsidRDefault="0002341F" w:rsidP="0002341F">
      <w:pPr>
        <w:spacing w:after="0" w:line="240" w:lineRule="auto"/>
        <w:contextualSpacing/>
        <w:rPr>
          <w:b/>
          <w:bCs/>
          <w:sz w:val="24"/>
          <w:szCs w:val="24"/>
        </w:rPr>
      </w:pPr>
      <w:r w:rsidRPr="0003732E">
        <w:rPr>
          <w:b/>
          <w:bCs/>
          <w:sz w:val="24"/>
          <w:szCs w:val="24"/>
        </w:rPr>
        <w:t>Use of PPE:</w:t>
      </w:r>
    </w:p>
    <w:p w14:paraId="57627729" w14:textId="77777777" w:rsidR="0002341F" w:rsidRPr="0003732E" w:rsidRDefault="00000000" w:rsidP="0002341F">
      <w:pPr>
        <w:pStyle w:val="ListParagraph"/>
        <w:numPr>
          <w:ilvl w:val="0"/>
          <w:numId w:val="16"/>
        </w:numPr>
        <w:spacing w:after="0" w:line="240" w:lineRule="auto"/>
        <w:rPr>
          <w:sz w:val="24"/>
          <w:szCs w:val="24"/>
        </w:rPr>
      </w:pPr>
      <w:hyperlink r:id="rId22">
        <w:r w:rsidR="0002341F" w:rsidRPr="0003732E">
          <w:rPr>
            <w:rStyle w:val="Hyperlink"/>
            <w:color w:val="0070C0"/>
            <w:sz w:val="24"/>
            <w:szCs w:val="24"/>
          </w:rPr>
          <w:t>CDC: Strategies for Optimizing the Supply of PPE</w:t>
        </w:r>
      </w:hyperlink>
      <w:r w:rsidR="0002341F" w:rsidRPr="0003732E">
        <w:rPr>
          <w:sz w:val="24"/>
          <w:szCs w:val="24"/>
        </w:rPr>
        <w:t xml:space="preserve"> (updated December 2020)</w:t>
      </w:r>
    </w:p>
    <w:p w14:paraId="778243B2" w14:textId="77777777" w:rsidR="0002341F" w:rsidRPr="0003732E" w:rsidRDefault="0002341F" w:rsidP="0002341F">
      <w:pPr>
        <w:spacing w:after="0" w:line="240" w:lineRule="auto"/>
        <w:contextualSpacing/>
        <w:rPr>
          <w:b/>
          <w:sz w:val="24"/>
          <w:szCs w:val="24"/>
        </w:rPr>
      </w:pPr>
    </w:p>
    <w:p w14:paraId="5B6C01C4" w14:textId="77777777" w:rsidR="0002341F" w:rsidRPr="0003732E" w:rsidRDefault="0002341F" w:rsidP="0002341F">
      <w:pPr>
        <w:spacing w:after="0" w:line="240" w:lineRule="auto"/>
        <w:contextualSpacing/>
        <w:rPr>
          <w:b/>
          <w:bCs/>
          <w:sz w:val="24"/>
          <w:szCs w:val="24"/>
        </w:rPr>
      </w:pPr>
      <w:r w:rsidRPr="0003732E">
        <w:rPr>
          <w:b/>
          <w:bCs/>
          <w:sz w:val="24"/>
          <w:szCs w:val="24"/>
        </w:rPr>
        <w:t>Staff Training:</w:t>
      </w:r>
    </w:p>
    <w:p w14:paraId="598CB104" w14:textId="77777777" w:rsidR="0002341F" w:rsidRPr="0003732E" w:rsidRDefault="00000000" w:rsidP="0002341F">
      <w:pPr>
        <w:pStyle w:val="ListParagraph"/>
        <w:numPr>
          <w:ilvl w:val="0"/>
          <w:numId w:val="16"/>
        </w:numPr>
        <w:spacing w:after="0" w:line="240" w:lineRule="auto"/>
        <w:rPr>
          <w:sz w:val="24"/>
          <w:szCs w:val="24"/>
        </w:rPr>
      </w:pPr>
      <w:hyperlink r:id="rId23">
        <w:r w:rsidR="0002341F" w:rsidRPr="0003732E">
          <w:rPr>
            <w:rStyle w:val="Hyperlink"/>
            <w:color w:val="0070C0"/>
            <w:sz w:val="24"/>
            <w:szCs w:val="24"/>
          </w:rPr>
          <w:t>CDC: Training for Healthcare Professionals</w:t>
        </w:r>
      </w:hyperlink>
      <w:r w:rsidR="0002341F" w:rsidRPr="0003732E">
        <w:rPr>
          <w:sz w:val="24"/>
          <w:szCs w:val="24"/>
        </w:rPr>
        <w:t xml:space="preserve"> (updated </w:t>
      </w:r>
      <w:r w:rsidR="0002341F">
        <w:rPr>
          <w:sz w:val="24"/>
          <w:szCs w:val="24"/>
        </w:rPr>
        <w:t>November</w:t>
      </w:r>
      <w:r w:rsidR="0002341F" w:rsidRPr="0003732E">
        <w:rPr>
          <w:sz w:val="24"/>
          <w:szCs w:val="24"/>
        </w:rPr>
        <w:t xml:space="preserve"> 2021)</w:t>
      </w:r>
    </w:p>
    <w:p w14:paraId="056FC71D" w14:textId="77777777" w:rsidR="0002341F" w:rsidRPr="0003732E" w:rsidRDefault="00000000" w:rsidP="0002341F">
      <w:pPr>
        <w:pStyle w:val="ListParagraph"/>
        <w:numPr>
          <w:ilvl w:val="0"/>
          <w:numId w:val="16"/>
        </w:numPr>
        <w:spacing w:after="0" w:line="240" w:lineRule="auto"/>
        <w:rPr>
          <w:color w:val="0070C0"/>
          <w:sz w:val="24"/>
          <w:szCs w:val="24"/>
        </w:rPr>
      </w:pPr>
      <w:hyperlink r:id="rId24">
        <w:r w:rsidR="0002341F" w:rsidRPr="0003732E">
          <w:rPr>
            <w:rStyle w:val="Hyperlink"/>
            <w:color w:val="0070C0"/>
            <w:sz w:val="24"/>
            <w:szCs w:val="24"/>
          </w:rPr>
          <w:t>CDC: Protecting Healthcare Personnel</w:t>
        </w:r>
      </w:hyperlink>
    </w:p>
    <w:p w14:paraId="2C366327" w14:textId="77777777" w:rsidR="0002341F" w:rsidRPr="0003732E" w:rsidRDefault="0002341F" w:rsidP="0002341F">
      <w:pPr>
        <w:spacing w:after="0" w:line="240" w:lineRule="auto"/>
        <w:contextualSpacing/>
        <w:rPr>
          <w:rFonts w:cstheme="minorHAnsi"/>
          <w:b/>
          <w:bCs/>
          <w:sz w:val="24"/>
          <w:szCs w:val="24"/>
        </w:rPr>
      </w:pPr>
    </w:p>
    <w:p w14:paraId="3D868AD0" w14:textId="77777777" w:rsidR="0002341F" w:rsidRPr="0003732E" w:rsidRDefault="0002341F" w:rsidP="0002341F">
      <w:pPr>
        <w:spacing w:after="0" w:line="240" w:lineRule="auto"/>
        <w:contextualSpacing/>
        <w:rPr>
          <w:b/>
          <w:bCs/>
          <w:sz w:val="24"/>
          <w:szCs w:val="24"/>
        </w:rPr>
      </w:pPr>
      <w:r w:rsidRPr="0003732E">
        <w:rPr>
          <w:b/>
          <w:bCs/>
          <w:sz w:val="24"/>
          <w:szCs w:val="24"/>
        </w:rPr>
        <w:t>Telehealth:</w:t>
      </w:r>
    </w:p>
    <w:p w14:paraId="6D881784" w14:textId="77777777" w:rsidR="0002341F" w:rsidRPr="0003732E" w:rsidRDefault="00000000" w:rsidP="0002341F">
      <w:pPr>
        <w:pStyle w:val="ListParagraph"/>
        <w:numPr>
          <w:ilvl w:val="0"/>
          <w:numId w:val="17"/>
        </w:numPr>
        <w:spacing w:after="0" w:line="240" w:lineRule="auto"/>
        <w:rPr>
          <w:rFonts w:cstheme="minorHAnsi"/>
          <w:color w:val="0070C0"/>
          <w:sz w:val="24"/>
          <w:szCs w:val="24"/>
        </w:rPr>
      </w:pPr>
      <w:hyperlink r:id="rId25">
        <w:r w:rsidR="0002341F" w:rsidRPr="0003732E">
          <w:rPr>
            <w:rStyle w:val="Hyperlink"/>
            <w:rFonts w:cstheme="minorHAnsi"/>
            <w:color w:val="0070C0"/>
            <w:sz w:val="24"/>
            <w:szCs w:val="24"/>
          </w:rPr>
          <w:t>CDC: Telehealth and Telemedicine</w:t>
        </w:r>
      </w:hyperlink>
    </w:p>
    <w:p w14:paraId="18FB0782" w14:textId="77777777" w:rsidR="0002341F" w:rsidRPr="0003732E" w:rsidRDefault="00000000" w:rsidP="0002341F">
      <w:pPr>
        <w:pStyle w:val="ListParagraph"/>
        <w:numPr>
          <w:ilvl w:val="0"/>
          <w:numId w:val="17"/>
        </w:numPr>
        <w:spacing w:after="0" w:line="240" w:lineRule="auto"/>
        <w:rPr>
          <w:rFonts w:cstheme="minorHAnsi"/>
          <w:sz w:val="24"/>
          <w:szCs w:val="24"/>
        </w:rPr>
      </w:pPr>
      <w:hyperlink r:id="rId26">
        <w:r w:rsidR="0002341F" w:rsidRPr="0003732E">
          <w:rPr>
            <w:rStyle w:val="Hyperlink"/>
            <w:rFonts w:cstheme="minorHAnsi"/>
            <w:color w:val="0070C0"/>
            <w:sz w:val="24"/>
            <w:szCs w:val="24"/>
          </w:rPr>
          <w:t>CDC: Using Telehealth to Expand Access to Essential Health Services</w:t>
        </w:r>
      </w:hyperlink>
      <w:r w:rsidR="0002341F" w:rsidRPr="0003732E">
        <w:rPr>
          <w:rFonts w:cstheme="minorHAnsi"/>
          <w:sz w:val="24"/>
          <w:szCs w:val="24"/>
        </w:rPr>
        <w:t xml:space="preserve"> (updated June 2020)</w:t>
      </w:r>
    </w:p>
    <w:p w14:paraId="715BD712" w14:textId="77777777" w:rsidR="0002341F" w:rsidRPr="0003732E" w:rsidRDefault="00000000" w:rsidP="0002341F">
      <w:pPr>
        <w:pStyle w:val="ListParagraph"/>
        <w:numPr>
          <w:ilvl w:val="0"/>
          <w:numId w:val="17"/>
        </w:numPr>
        <w:spacing w:after="0" w:line="240" w:lineRule="auto"/>
        <w:rPr>
          <w:rFonts w:cstheme="minorHAnsi"/>
          <w:sz w:val="24"/>
          <w:szCs w:val="24"/>
        </w:rPr>
      </w:pPr>
      <w:hyperlink r:id="rId27">
        <w:r w:rsidR="0002341F" w:rsidRPr="0003732E">
          <w:rPr>
            <w:rStyle w:val="Hyperlink"/>
            <w:rFonts w:cstheme="minorHAnsi"/>
            <w:color w:val="0070C0"/>
            <w:sz w:val="24"/>
            <w:szCs w:val="24"/>
          </w:rPr>
          <w:t>CDC: Phone Advice Line Tool</w:t>
        </w:r>
      </w:hyperlink>
      <w:r w:rsidR="0002341F" w:rsidRPr="0003732E">
        <w:rPr>
          <w:rFonts w:cstheme="minorHAnsi"/>
          <w:sz w:val="24"/>
          <w:szCs w:val="24"/>
        </w:rPr>
        <w:t xml:space="preserve"> (updated </w:t>
      </w:r>
      <w:r w:rsidR="0002341F">
        <w:rPr>
          <w:rFonts w:cstheme="minorHAnsi"/>
          <w:sz w:val="24"/>
          <w:szCs w:val="24"/>
        </w:rPr>
        <w:t>April</w:t>
      </w:r>
      <w:r w:rsidR="0002341F" w:rsidRPr="0003732E">
        <w:rPr>
          <w:rFonts w:cstheme="minorHAnsi"/>
          <w:sz w:val="24"/>
          <w:szCs w:val="24"/>
        </w:rPr>
        <w:t xml:space="preserve"> 202</w:t>
      </w:r>
      <w:r w:rsidR="0002341F">
        <w:rPr>
          <w:rFonts w:cstheme="minorHAnsi"/>
          <w:sz w:val="24"/>
          <w:szCs w:val="24"/>
        </w:rPr>
        <w:t>2</w:t>
      </w:r>
      <w:r w:rsidR="0002341F" w:rsidRPr="0003732E">
        <w:rPr>
          <w:rFonts w:cstheme="minorHAnsi"/>
          <w:sz w:val="24"/>
          <w:szCs w:val="24"/>
        </w:rPr>
        <w:t>)</w:t>
      </w:r>
    </w:p>
    <w:p w14:paraId="6B56CD5D" w14:textId="77777777" w:rsidR="0002341F" w:rsidRPr="00E9678D" w:rsidRDefault="0002341F" w:rsidP="0002341F">
      <w:pPr>
        <w:rPr>
          <w:rFonts w:cstheme="minorHAnsi"/>
        </w:rPr>
      </w:pPr>
    </w:p>
    <w:p w14:paraId="57491027" w14:textId="77777777" w:rsidR="0002341F" w:rsidRDefault="0002341F" w:rsidP="00BF43E8"/>
    <w:sectPr w:rsidR="0002341F" w:rsidSect="00BF43E8">
      <w:headerReference w:type="default" r:id="rId28"/>
      <w:footerReference w:type="default" r:id="rId29"/>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6080" w14:textId="77777777" w:rsidR="00B8088A" w:rsidRDefault="00B8088A" w:rsidP="00A32E48">
      <w:pPr>
        <w:spacing w:after="0" w:line="240" w:lineRule="auto"/>
      </w:pPr>
      <w:r>
        <w:separator/>
      </w:r>
    </w:p>
  </w:endnote>
  <w:endnote w:type="continuationSeparator" w:id="0">
    <w:p w14:paraId="5FCBD45D" w14:textId="77777777" w:rsidR="00B8088A" w:rsidRDefault="00B8088A" w:rsidP="00A32E48">
      <w:pPr>
        <w:spacing w:after="0" w:line="240" w:lineRule="auto"/>
      </w:pPr>
      <w:r>
        <w:continuationSeparator/>
      </w:r>
    </w:p>
  </w:endnote>
  <w:endnote w:type="continuationNotice" w:id="1">
    <w:p w14:paraId="4E3A4E2A" w14:textId="77777777" w:rsidR="00B8088A" w:rsidRDefault="00B80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2027"/>
      <w:docPartObj>
        <w:docPartGallery w:val="Page Numbers (Bottom of Page)"/>
        <w:docPartUnique/>
      </w:docPartObj>
    </w:sdtPr>
    <w:sdtEndPr>
      <w:rPr>
        <w:noProof/>
      </w:rPr>
    </w:sdtEndPr>
    <w:sdtContent>
      <w:p w14:paraId="6570E811" w14:textId="52419AEB" w:rsidR="00591E8C" w:rsidRDefault="00591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388E" w14:textId="77777777" w:rsidR="00B8088A" w:rsidRDefault="00B8088A" w:rsidP="00A32E48">
      <w:pPr>
        <w:spacing w:after="0" w:line="240" w:lineRule="auto"/>
      </w:pPr>
      <w:r>
        <w:separator/>
      </w:r>
    </w:p>
  </w:footnote>
  <w:footnote w:type="continuationSeparator" w:id="0">
    <w:p w14:paraId="7C866825" w14:textId="77777777" w:rsidR="00B8088A" w:rsidRDefault="00B8088A" w:rsidP="00A32E48">
      <w:pPr>
        <w:spacing w:after="0" w:line="240" w:lineRule="auto"/>
      </w:pPr>
      <w:r>
        <w:continuationSeparator/>
      </w:r>
    </w:p>
  </w:footnote>
  <w:footnote w:type="continuationNotice" w:id="1">
    <w:p w14:paraId="46DFB4A0" w14:textId="77777777" w:rsidR="00B8088A" w:rsidRDefault="00B808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0DA75C74" w:rsidR="00A32E48" w:rsidRPr="00DE7220" w:rsidRDefault="00DE7220" w:rsidP="00DE7220">
    <w:pPr>
      <w:jc w:val="center"/>
      <w:rPr>
        <w:b/>
        <w:bCs/>
        <w:sz w:val="40"/>
        <w:szCs w:val="40"/>
      </w:rPr>
    </w:pPr>
    <w:r w:rsidRPr="00DE7220">
      <w:rPr>
        <w:b/>
        <w:bCs/>
        <w:sz w:val="40"/>
        <w:szCs w:val="40"/>
      </w:rPr>
      <w:t xml:space="preserve">COVID-19 </w:t>
    </w:r>
    <w:r w:rsidR="005663F6">
      <w:rPr>
        <w:b/>
        <w:bCs/>
        <w:sz w:val="40"/>
        <w:szCs w:val="40"/>
      </w:rPr>
      <w:t xml:space="preserve">QUAD </w:t>
    </w:r>
    <w:proofErr w:type="gramStart"/>
    <w:r w:rsidR="005663F6">
      <w:rPr>
        <w:b/>
        <w:bCs/>
        <w:sz w:val="40"/>
        <w:szCs w:val="40"/>
      </w:rPr>
      <w:t>A</w:t>
    </w:r>
    <w:proofErr w:type="gramEnd"/>
    <w:r w:rsidR="005663F6">
      <w:rPr>
        <w:b/>
        <w:bCs/>
        <w:sz w:val="40"/>
        <w:szCs w:val="40"/>
      </w:rPr>
      <w:t xml:space="preserve"> </w:t>
    </w:r>
    <w:r w:rsidR="009C7AEC">
      <w:rPr>
        <w:b/>
        <w:bCs/>
        <w:sz w:val="40"/>
        <w:szCs w:val="40"/>
      </w:rPr>
      <w:t>I</w:t>
    </w:r>
    <w:r w:rsidR="005663F6">
      <w:rPr>
        <w:b/>
        <w:bCs/>
        <w:sz w:val="40"/>
        <w:szCs w:val="40"/>
      </w:rPr>
      <w:t>nternational</w:t>
    </w:r>
    <w:r w:rsidR="009C7AEC">
      <w:rPr>
        <w:b/>
        <w:bCs/>
        <w:sz w:val="40"/>
        <w:szCs w:val="40"/>
      </w:rPr>
      <w:t xml:space="preserve"> Dental</w:t>
    </w:r>
    <w:r w:rsidR="00840063">
      <w:rPr>
        <w:b/>
        <w:bCs/>
        <w:sz w:val="40"/>
        <w:szCs w:val="40"/>
      </w:rPr>
      <w:t xml:space="preserve"> </w:t>
    </w:r>
    <w:r w:rsidRPr="00DE7220">
      <w:rPr>
        <w:b/>
        <w:bCs/>
        <w:sz w:val="40"/>
        <w:szCs w:val="40"/>
      </w:rPr>
      <w:t>Surveyor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739915">
    <w:abstractNumId w:val="11"/>
  </w:num>
  <w:num w:numId="2" w16cid:durableId="1370761360">
    <w:abstractNumId w:val="12"/>
  </w:num>
  <w:num w:numId="3" w16cid:durableId="761802791">
    <w:abstractNumId w:val="15"/>
  </w:num>
  <w:num w:numId="4" w16cid:durableId="1311321930">
    <w:abstractNumId w:val="16"/>
  </w:num>
  <w:num w:numId="5" w16cid:durableId="741683444">
    <w:abstractNumId w:val="0"/>
  </w:num>
  <w:num w:numId="6" w16cid:durableId="1122655530">
    <w:abstractNumId w:val="17"/>
  </w:num>
  <w:num w:numId="7" w16cid:durableId="41248927">
    <w:abstractNumId w:val="14"/>
  </w:num>
  <w:num w:numId="8" w16cid:durableId="993795160">
    <w:abstractNumId w:val="6"/>
  </w:num>
  <w:num w:numId="9" w16cid:durableId="864293289">
    <w:abstractNumId w:val="1"/>
  </w:num>
  <w:num w:numId="10" w16cid:durableId="1711149324">
    <w:abstractNumId w:val="3"/>
  </w:num>
  <w:num w:numId="11" w16cid:durableId="914557324">
    <w:abstractNumId w:val="13"/>
  </w:num>
  <w:num w:numId="12" w16cid:durableId="566038228">
    <w:abstractNumId w:val="7"/>
  </w:num>
  <w:num w:numId="13" w16cid:durableId="232663928">
    <w:abstractNumId w:val="9"/>
  </w:num>
  <w:num w:numId="14" w16cid:durableId="1159923674">
    <w:abstractNumId w:val="10"/>
  </w:num>
  <w:num w:numId="15" w16cid:durableId="1930502463">
    <w:abstractNumId w:val="2"/>
  </w:num>
  <w:num w:numId="16" w16cid:durableId="326905999">
    <w:abstractNumId w:val="8"/>
  </w:num>
  <w:num w:numId="17" w16cid:durableId="223641373">
    <w:abstractNumId w:val="4"/>
  </w:num>
  <w:num w:numId="18" w16cid:durableId="1414232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4608"/>
    <w:rsid w:val="0002341F"/>
    <w:rsid w:val="0004314E"/>
    <w:rsid w:val="00057F36"/>
    <w:rsid w:val="00067C16"/>
    <w:rsid w:val="00070C86"/>
    <w:rsid w:val="00077850"/>
    <w:rsid w:val="000A5407"/>
    <w:rsid w:val="000B1001"/>
    <w:rsid w:val="000D2C4B"/>
    <w:rsid w:val="000E0E62"/>
    <w:rsid w:val="000E34C7"/>
    <w:rsid w:val="000E7BCC"/>
    <w:rsid w:val="000F7E4F"/>
    <w:rsid w:val="00121196"/>
    <w:rsid w:val="00122FF7"/>
    <w:rsid w:val="00141A92"/>
    <w:rsid w:val="00185863"/>
    <w:rsid w:val="00192C48"/>
    <w:rsid w:val="001E131B"/>
    <w:rsid w:val="001F6092"/>
    <w:rsid w:val="002003B7"/>
    <w:rsid w:val="00200C02"/>
    <w:rsid w:val="002029DC"/>
    <w:rsid w:val="00203060"/>
    <w:rsid w:val="00253ECA"/>
    <w:rsid w:val="00263541"/>
    <w:rsid w:val="00265F84"/>
    <w:rsid w:val="00271DC0"/>
    <w:rsid w:val="00284E66"/>
    <w:rsid w:val="0029008B"/>
    <w:rsid w:val="00290ADB"/>
    <w:rsid w:val="002B6AD9"/>
    <w:rsid w:val="002F6B42"/>
    <w:rsid w:val="00325954"/>
    <w:rsid w:val="00327B43"/>
    <w:rsid w:val="00341BBE"/>
    <w:rsid w:val="003640E4"/>
    <w:rsid w:val="00365C04"/>
    <w:rsid w:val="003C5420"/>
    <w:rsid w:val="003F22D0"/>
    <w:rsid w:val="003F67E3"/>
    <w:rsid w:val="003F7612"/>
    <w:rsid w:val="004064EE"/>
    <w:rsid w:val="004153FD"/>
    <w:rsid w:val="00430B42"/>
    <w:rsid w:val="004368C1"/>
    <w:rsid w:val="00436C9B"/>
    <w:rsid w:val="004415DB"/>
    <w:rsid w:val="00441A17"/>
    <w:rsid w:val="00463381"/>
    <w:rsid w:val="00476FE4"/>
    <w:rsid w:val="00480ECD"/>
    <w:rsid w:val="00481C30"/>
    <w:rsid w:val="00490CF7"/>
    <w:rsid w:val="00496823"/>
    <w:rsid w:val="004A0F80"/>
    <w:rsid w:val="004A4AD5"/>
    <w:rsid w:val="004C06A6"/>
    <w:rsid w:val="004D4717"/>
    <w:rsid w:val="00513167"/>
    <w:rsid w:val="00530DE0"/>
    <w:rsid w:val="00533642"/>
    <w:rsid w:val="005537D1"/>
    <w:rsid w:val="005663F6"/>
    <w:rsid w:val="00573760"/>
    <w:rsid w:val="0058150B"/>
    <w:rsid w:val="005867EF"/>
    <w:rsid w:val="00586FD5"/>
    <w:rsid w:val="00591E8C"/>
    <w:rsid w:val="00594ED2"/>
    <w:rsid w:val="0059707B"/>
    <w:rsid w:val="005C3233"/>
    <w:rsid w:val="00600A32"/>
    <w:rsid w:val="00621ECB"/>
    <w:rsid w:val="006338BB"/>
    <w:rsid w:val="00636C17"/>
    <w:rsid w:val="006416DA"/>
    <w:rsid w:val="006444F5"/>
    <w:rsid w:val="00647CC9"/>
    <w:rsid w:val="006669CD"/>
    <w:rsid w:val="00670E80"/>
    <w:rsid w:val="006A396E"/>
    <w:rsid w:val="006B099A"/>
    <w:rsid w:val="006D2D3C"/>
    <w:rsid w:val="006D4899"/>
    <w:rsid w:val="006D6B8C"/>
    <w:rsid w:val="00701006"/>
    <w:rsid w:val="00703AD6"/>
    <w:rsid w:val="007120C7"/>
    <w:rsid w:val="0071263F"/>
    <w:rsid w:val="00715BDA"/>
    <w:rsid w:val="0071687E"/>
    <w:rsid w:val="00730B62"/>
    <w:rsid w:val="00730DA0"/>
    <w:rsid w:val="00751137"/>
    <w:rsid w:val="00756355"/>
    <w:rsid w:val="0077246D"/>
    <w:rsid w:val="00792F1F"/>
    <w:rsid w:val="00795AC8"/>
    <w:rsid w:val="007A0E0A"/>
    <w:rsid w:val="007A17F1"/>
    <w:rsid w:val="007C0958"/>
    <w:rsid w:val="007C131E"/>
    <w:rsid w:val="007D5A80"/>
    <w:rsid w:val="007E1094"/>
    <w:rsid w:val="007F50C8"/>
    <w:rsid w:val="007F6127"/>
    <w:rsid w:val="00806C90"/>
    <w:rsid w:val="00814320"/>
    <w:rsid w:val="008228FE"/>
    <w:rsid w:val="00837A0C"/>
    <w:rsid w:val="00840063"/>
    <w:rsid w:val="008467ED"/>
    <w:rsid w:val="008472D7"/>
    <w:rsid w:val="008C700F"/>
    <w:rsid w:val="008D4BFB"/>
    <w:rsid w:val="008E7F10"/>
    <w:rsid w:val="009207C9"/>
    <w:rsid w:val="0093378E"/>
    <w:rsid w:val="009415F1"/>
    <w:rsid w:val="00955D18"/>
    <w:rsid w:val="00975C14"/>
    <w:rsid w:val="009A1274"/>
    <w:rsid w:val="009C7AEC"/>
    <w:rsid w:val="009D281B"/>
    <w:rsid w:val="009D3AB0"/>
    <w:rsid w:val="00A151D4"/>
    <w:rsid w:val="00A257A3"/>
    <w:rsid w:val="00A26BED"/>
    <w:rsid w:val="00A32E48"/>
    <w:rsid w:val="00A50608"/>
    <w:rsid w:val="00A82DDC"/>
    <w:rsid w:val="00A96DF9"/>
    <w:rsid w:val="00AA5EF9"/>
    <w:rsid w:val="00AC7C97"/>
    <w:rsid w:val="00AD4649"/>
    <w:rsid w:val="00AD651C"/>
    <w:rsid w:val="00AF719E"/>
    <w:rsid w:val="00B04AF0"/>
    <w:rsid w:val="00B15D1E"/>
    <w:rsid w:val="00B2771D"/>
    <w:rsid w:val="00B36EB3"/>
    <w:rsid w:val="00B503CD"/>
    <w:rsid w:val="00B54509"/>
    <w:rsid w:val="00B64F95"/>
    <w:rsid w:val="00B73E9E"/>
    <w:rsid w:val="00B8088A"/>
    <w:rsid w:val="00B919B4"/>
    <w:rsid w:val="00B9266A"/>
    <w:rsid w:val="00B9567A"/>
    <w:rsid w:val="00BD48FF"/>
    <w:rsid w:val="00BF43E8"/>
    <w:rsid w:val="00BF4F4E"/>
    <w:rsid w:val="00C33D06"/>
    <w:rsid w:val="00C43F8F"/>
    <w:rsid w:val="00C576D5"/>
    <w:rsid w:val="00C63F84"/>
    <w:rsid w:val="00C7581C"/>
    <w:rsid w:val="00C94031"/>
    <w:rsid w:val="00CA1947"/>
    <w:rsid w:val="00CA1A50"/>
    <w:rsid w:val="00CD34DB"/>
    <w:rsid w:val="00D1673D"/>
    <w:rsid w:val="00D16EEB"/>
    <w:rsid w:val="00D20869"/>
    <w:rsid w:val="00D55840"/>
    <w:rsid w:val="00D7483F"/>
    <w:rsid w:val="00D805B1"/>
    <w:rsid w:val="00D97696"/>
    <w:rsid w:val="00DA0637"/>
    <w:rsid w:val="00DA285B"/>
    <w:rsid w:val="00DB377E"/>
    <w:rsid w:val="00DC579F"/>
    <w:rsid w:val="00DD7B30"/>
    <w:rsid w:val="00DE7220"/>
    <w:rsid w:val="00E130A5"/>
    <w:rsid w:val="00E13B42"/>
    <w:rsid w:val="00E23641"/>
    <w:rsid w:val="00E651A4"/>
    <w:rsid w:val="00E70D52"/>
    <w:rsid w:val="00E71F36"/>
    <w:rsid w:val="00E720CD"/>
    <w:rsid w:val="00EB1C56"/>
    <w:rsid w:val="00EC137A"/>
    <w:rsid w:val="00ED12FC"/>
    <w:rsid w:val="00F14DC7"/>
    <w:rsid w:val="00F41AF1"/>
    <w:rsid w:val="00F56EBC"/>
    <w:rsid w:val="00F80B7C"/>
    <w:rsid w:val="00F87543"/>
    <w:rsid w:val="00FA4B9F"/>
    <w:rsid w:val="00FB18AC"/>
    <w:rsid w:val="00FC0C58"/>
    <w:rsid w:val="00FD10AD"/>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1F941D43-B875-4C2B-B495-E4FECD13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paragraph" w:styleId="Revision">
    <w:name w:val="Revision"/>
    <w:hidden/>
    <w:uiPriority w:val="99"/>
    <w:semiHidden/>
    <w:rsid w:val="009A1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non-us-settings/index.html" TargetMode="External"/><Relationship Id="rId26" Type="http://schemas.openxmlformats.org/officeDocument/2006/relationships/hyperlink" Target="https://www.cdc.gov/coronavirus/2019-ncov/hcp/telehealth.html" TargetMode="External"/><Relationship Id="rId3" Type="http://schemas.openxmlformats.org/officeDocument/2006/relationships/customXml" Target="../customXml/item3.xml"/><Relationship Id="rId21" Type="http://schemas.openxmlformats.org/officeDocument/2006/relationships/hyperlink" Target="https://www.who.int/publications/i/item/WHO-2019-nCoV-IPC-Annex-2021.1" TargetMode="External"/><Relationship Id="rId7" Type="http://schemas.openxmlformats.org/officeDocument/2006/relationships/webSettings" Target="web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hcp/testing.html" TargetMode="External"/><Relationship Id="rId25" Type="http://schemas.openxmlformats.org/officeDocument/2006/relationships/hyperlink" Target="https://www.cdc.gov/phlp/publications/topic/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facility-planning-operations.html?CDC_AA_refVal=https%3A%2F%2Fwww.cdc.gov%2Fcoronavirus%2F2019-ncov%2Fhcp%2Fguidance-hcf.html" TargetMode="External"/><Relationship Id="rId20" Type="http://schemas.openxmlformats.org/officeDocument/2006/relationships/hyperlink" Target="https://www.who.int/publications/i/item/WHO-2019-nCoV-IPC-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emergencies/diseases/novel-coronavirus-2019/advice-for-public" TargetMode="External"/><Relationship Id="rId24" Type="http://schemas.openxmlformats.org/officeDocument/2006/relationships/hyperlink" Target="https://www.cdc.gov/hai/prevent/ppe.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s://www.cdc.gov/coronavirus/2019-ncov/hcp/training.html" TargetMode="External"/><Relationship Id="rId28" Type="http://schemas.openxmlformats.org/officeDocument/2006/relationships/header" Target="header1.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cdc.gov/coronavirus/2019-ncov/hcp/faq.html"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hcp/infection-control-recommendations.html" TargetMode="External"/><Relationship Id="rId22" Type="http://schemas.openxmlformats.org/officeDocument/2006/relationships/hyperlink" Target="https://www.cdc.gov/coronavirus/2019-ncov/hcp/ppe-strategy/strategies-optimize-ppe-shortages.html" TargetMode="External"/><Relationship Id="rId27" Type="http://schemas.openxmlformats.org/officeDocument/2006/relationships/hyperlink" Target="https://www.cdc.gov/coronavirus/2019-ncov/hcp/phone-guide/index.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5C0E18">
          <w:pPr>
            <w:pStyle w:val="9007401291CB43F48A103CF674B9B331"/>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5C0E18">
          <w:pPr>
            <w:pStyle w:val="F3772157B83C4AA9A5E24C2B75472637"/>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5C0E18">
          <w:pPr>
            <w:pStyle w:val="36091A2F494A4D6B93BF00CF460ED338"/>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5C0E18">
          <w:pPr>
            <w:pStyle w:val="A6B0092268B14D73ADBCE392661639A6"/>
          </w:pPr>
          <w:r w:rsidRPr="00591EE4">
            <w:rPr>
              <w:rStyle w:val="PlaceholderText"/>
            </w:rPr>
            <w:t>Click or tap here to enter text.</w:t>
          </w:r>
        </w:p>
      </w:docPartBody>
    </w:docPart>
    <w:docPart>
      <w:docPartPr>
        <w:name w:val="E664538FD5854F8E9723D1397A450D99"/>
        <w:category>
          <w:name w:val="General"/>
          <w:gallery w:val="placeholder"/>
        </w:category>
        <w:types>
          <w:type w:val="bbPlcHdr"/>
        </w:types>
        <w:behaviors>
          <w:behavior w:val="content"/>
        </w:behaviors>
        <w:guid w:val="{1E1FD3AC-3DF6-443C-ADE5-0CF96C205C81}"/>
      </w:docPartPr>
      <w:docPartBody>
        <w:p w:rsidR="00240BDF" w:rsidRDefault="004C7C0F" w:rsidP="004C7C0F">
          <w:pPr>
            <w:pStyle w:val="E664538FD5854F8E9723D1397A450D99"/>
          </w:pPr>
          <w:r w:rsidRPr="00591EE4">
            <w:rPr>
              <w:rStyle w:val="PlaceholderText"/>
            </w:rPr>
            <w:t>Click or tap here to enter text.</w:t>
          </w:r>
        </w:p>
      </w:docPartBody>
    </w:docPart>
    <w:docPart>
      <w:docPartPr>
        <w:name w:val="297CBC99248A4948856AB0B0ACD73299"/>
        <w:category>
          <w:name w:val="General"/>
          <w:gallery w:val="placeholder"/>
        </w:category>
        <w:types>
          <w:type w:val="bbPlcHdr"/>
        </w:types>
        <w:behaviors>
          <w:behavior w:val="content"/>
        </w:behaviors>
        <w:guid w:val="{19028276-9BF1-475D-93AD-C0505A129263}"/>
      </w:docPartPr>
      <w:docPartBody>
        <w:p w:rsidR="00240BDF" w:rsidRDefault="004C7C0F" w:rsidP="004C7C0F">
          <w:pPr>
            <w:pStyle w:val="297CBC99248A4948856AB0B0ACD73299"/>
          </w:pPr>
          <w:r w:rsidRPr="00591EE4">
            <w:rPr>
              <w:rStyle w:val="PlaceholderText"/>
            </w:rPr>
            <w:t>Click or tap here to enter text.</w:t>
          </w:r>
        </w:p>
      </w:docPartBody>
    </w:docPart>
    <w:docPart>
      <w:docPartPr>
        <w:name w:val="0EBDB8C30D0B4468BE6E1C2D56FEEE5F"/>
        <w:category>
          <w:name w:val="General"/>
          <w:gallery w:val="placeholder"/>
        </w:category>
        <w:types>
          <w:type w:val="bbPlcHdr"/>
        </w:types>
        <w:behaviors>
          <w:behavior w:val="content"/>
        </w:behaviors>
        <w:guid w:val="{9C23C884-09E8-4A83-9FD8-9DBFD5288352}"/>
      </w:docPartPr>
      <w:docPartBody>
        <w:p w:rsidR="00240BDF" w:rsidRDefault="004C7C0F" w:rsidP="004C7C0F">
          <w:pPr>
            <w:pStyle w:val="0EBDB8C30D0B4468BE6E1C2D56FEEE5F"/>
          </w:pPr>
          <w:r w:rsidRPr="00591EE4">
            <w:rPr>
              <w:rStyle w:val="PlaceholderText"/>
            </w:rPr>
            <w:t>Click or tap here to enter text.</w:t>
          </w:r>
        </w:p>
      </w:docPartBody>
    </w:docPart>
    <w:docPart>
      <w:docPartPr>
        <w:name w:val="0512ADFA51B84C0099AB40AE0867813F"/>
        <w:category>
          <w:name w:val="General"/>
          <w:gallery w:val="placeholder"/>
        </w:category>
        <w:types>
          <w:type w:val="bbPlcHdr"/>
        </w:types>
        <w:behaviors>
          <w:behavior w:val="content"/>
        </w:behaviors>
        <w:guid w:val="{321922ED-E292-49FD-9E7B-E399CDEBFF64}"/>
      </w:docPartPr>
      <w:docPartBody>
        <w:p w:rsidR="00240BDF" w:rsidRDefault="004C7C0F" w:rsidP="004C7C0F">
          <w:pPr>
            <w:pStyle w:val="0512ADFA51B84C0099AB40AE0867813F"/>
          </w:pPr>
          <w:r w:rsidRPr="00591EE4">
            <w:rPr>
              <w:rStyle w:val="PlaceholderText"/>
            </w:rPr>
            <w:t>Click or tap here to enter text.</w:t>
          </w:r>
        </w:p>
      </w:docPartBody>
    </w:docPart>
    <w:docPart>
      <w:docPartPr>
        <w:name w:val="97FC67BF0FFA4EA1AD89BD2DE49A5238"/>
        <w:category>
          <w:name w:val="General"/>
          <w:gallery w:val="placeholder"/>
        </w:category>
        <w:types>
          <w:type w:val="bbPlcHdr"/>
        </w:types>
        <w:behaviors>
          <w:behavior w:val="content"/>
        </w:behaviors>
        <w:guid w:val="{9EFA7862-AF46-4065-BEF2-1580A00ADD3E}"/>
      </w:docPartPr>
      <w:docPartBody>
        <w:p w:rsidR="00240BDF" w:rsidRDefault="004C7C0F" w:rsidP="004C7C0F">
          <w:pPr>
            <w:pStyle w:val="97FC67BF0FFA4EA1AD89BD2DE49A5238"/>
          </w:pPr>
          <w:r w:rsidRPr="00591EE4">
            <w:rPr>
              <w:rStyle w:val="PlaceholderText"/>
            </w:rPr>
            <w:t>Click or tap here to enter text.</w:t>
          </w:r>
        </w:p>
      </w:docPartBody>
    </w:docPart>
    <w:docPart>
      <w:docPartPr>
        <w:name w:val="04A463A074F5403FBA8F6874003AF416"/>
        <w:category>
          <w:name w:val="General"/>
          <w:gallery w:val="placeholder"/>
        </w:category>
        <w:types>
          <w:type w:val="bbPlcHdr"/>
        </w:types>
        <w:behaviors>
          <w:behavior w:val="content"/>
        </w:behaviors>
        <w:guid w:val="{5A369F68-473E-4930-A938-F36AC0A9AEEB}"/>
      </w:docPartPr>
      <w:docPartBody>
        <w:p w:rsidR="00240BDF" w:rsidRDefault="004C7C0F" w:rsidP="004C7C0F">
          <w:pPr>
            <w:pStyle w:val="04A463A074F5403FBA8F6874003AF416"/>
          </w:pPr>
          <w:r w:rsidRPr="00591EE4">
            <w:rPr>
              <w:rStyle w:val="PlaceholderText"/>
            </w:rPr>
            <w:t>Click or tap here to enter text.</w:t>
          </w:r>
        </w:p>
      </w:docPartBody>
    </w:docPart>
    <w:docPart>
      <w:docPartPr>
        <w:name w:val="96996A9C032A4ABD9835ABA35EC99C8F"/>
        <w:category>
          <w:name w:val="General"/>
          <w:gallery w:val="placeholder"/>
        </w:category>
        <w:types>
          <w:type w:val="bbPlcHdr"/>
        </w:types>
        <w:behaviors>
          <w:behavior w:val="content"/>
        </w:behaviors>
        <w:guid w:val="{7EFFF33A-90C7-4E33-B418-FC9F14ACC444}"/>
      </w:docPartPr>
      <w:docPartBody>
        <w:p w:rsidR="00240BDF" w:rsidRDefault="004C7C0F" w:rsidP="004C7C0F">
          <w:pPr>
            <w:pStyle w:val="96996A9C032A4ABD9835ABA35EC99C8F"/>
          </w:pPr>
          <w:r w:rsidRPr="00591EE4">
            <w:rPr>
              <w:rStyle w:val="PlaceholderText"/>
            </w:rPr>
            <w:t>Click or tap here to enter text.</w:t>
          </w:r>
        </w:p>
      </w:docPartBody>
    </w:docPart>
    <w:docPart>
      <w:docPartPr>
        <w:name w:val="012B1A4C9E0640F0BB6E159A08205ADE"/>
        <w:category>
          <w:name w:val="General"/>
          <w:gallery w:val="placeholder"/>
        </w:category>
        <w:types>
          <w:type w:val="bbPlcHdr"/>
        </w:types>
        <w:behaviors>
          <w:behavior w:val="content"/>
        </w:behaviors>
        <w:guid w:val="{BE9DCD21-781F-4891-B7ED-761079A719D3}"/>
      </w:docPartPr>
      <w:docPartBody>
        <w:p w:rsidR="00240BDF" w:rsidRDefault="004C7C0F" w:rsidP="004C7C0F">
          <w:pPr>
            <w:pStyle w:val="012B1A4C9E0640F0BB6E159A08205ADE"/>
          </w:pPr>
          <w:r w:rsidRPr="00591EE4">
            <w:rPr>
              <w:rStyle w:val="PlaceholderText"/>
            </w:rPr>
            <w:t>Click or tap here to enter text.</w:t>
          </w:r>
        </w:p>
      </w:docPartBody>
    </w:docPart>
    <w:docPart>
      <w:docPartPr>
        <w:name w:val="F6C00A32FD874986B68B663D301EBEC7"/>
        <w:category>
          <w:name w:val="General"/>
          <w:gallery w:val="placeholder"/>
        </w:category>
        <w:types>
          <w:type w:val="bbPlcHdr"/>
        </w:types>
        <w:behaviors>
          <w:behavior w:val="content"/>
        </w:behaviors>
        <w:guid w:val="{39B4667F-C8FF-4E56-945D-1E57C460454B}"/>
      </w:docPartPr>
      <w:docPartBody>
        <w:p w:rsidR="00240BDF" w:rsidRDefault="004C7C0F" w:rsidP="004C7C0F">
          <w:pPr>
            <w:pStyle w:val="F6C00A32FD874986B68B663D301EBEC7"/>
          </w:pPr>
          <w:r w:rsidRPr="00591EE4">
            <w:rPr>
              <w:rStyle w:val="PlaceholderText"/>
            </w:rPr>
            <w:t>Click or tap here to enter text.</w:t>
          </w:r>
        </w:p>
      </w:docPartBody>
    </w:docPart>
    <w:docPart>
      <w:docPartPr>
        <w:name w:val="39F95E9DCC50455AAEAEB519DF70CBD2"/>
        <w:category>
          <w:name w:val="General"/>
          <w:gallery w:val="placeholder"/>
        </w:category>
        <w:types>
          <w:type w:val="bbPlcHdr"/>
        </w:types>
        <w:behaviors>
          <w:behavior w:val="content"/>
        </w:behaviors>
        <w:guid w:val="{EC4B2D05-5E46-44FF-BBE6-729615006C48}"/>
      </w:docPartPr>
      <w:docPartBody>
        <w:p w:rsidR="0018512D" w:rsidRDefault="0093732D" w:rsidP="0093732D">
          <w:pPr>
            <w:pStyle w:val="39F95E9DCC50455AAEAEB519DF70CBD2"/>
          </w:pPr>
          <w:r>
            <w:rPr>
              <w:rStyle w:val="PlaceholderText"/>
              <w:b/>
              <w:bCs/>
            </w:rPr>
            <w:t>Facility Name</w:t>
          </w:r>
          <w:r w:rsidRPr="00723E03">
            <w:rPr>
              <w:rStyle w:val="PlaceholderText"/>
              <w:b/>
              <w:bCs/>
            </w:rPr>
            <w:t>.</w:t>
          </w:r>
        </w:p>
      </w:docPartBody>
    </w:docPart>
    <w:docPart>
      <w:docPartPr>
        <w:name w:val="FEA1C0658EB64E879F2B76D656FE3A88"/>
        <w:category>
          <w:name w:val="General"/>
          <w:gallery w:val="placeholder"/>
        </w:category>
        <w:types>
          <w:type w:val="bbPlcHdr"/>
        </w:types>
        <w:behaviors>
          <w:behavior w:val="content"/>
        </w:behaviors>
        <w:guid w:val="{AADE9C08-B369-4697-9FEC-2261E0311892}"/>
      </w:docPartPr>
      <w:docPartBody>
        <w:p w:rsidR="0018512D" w:rsidRDefault="0093732D" w:rsidP="0093732D">
          <w:pPr>
            <w:pStyle w:val="FEA1C0658EB64E879F2B76D656FE3A88"/>
          </w:pPr>
          <w:r w:rsidRPr="00A8416C">
            <w:rPr>
              <w:rStyle w:val="PlaceholderText"/>
              <w:b/>
              <w:bCs/>
            </w:rPr>
            <w:t>Facility ID</w:t>
          </w:r>
        </w:p>
      </w:docPartBody>
    </w:docPart>
    <w:docPart>
      <w:docPartPr>
        <w:name w:val="E6152B51F32E43AA9E5116C392D5A266"/>
        <w:category>
          <w:name w:val="General"/>
          <w:gallery w:val="placeholder"/>
        </w:category>
        <w:types>
          <w:type w:val="bbPlcHdr"/>
        </w:types>
        <w:behaviors>
          <w:behavior w:val="content"/>
        </w:behaviors>
        <w:guid w:val="{BA246BAB-F5FE-4C95-B025-057F9FE23B2A}"/>
      </w:docPartPr>
      <w:docPartBody>
        <w:p w:rsidR="0018512D" w:rsidRDefault="0093732D" w:rsidP="0093732D">
          <w:pPr>
            <w:pStyle w:val="E6152B51F32E43AA9E5116C392D5A266"/>
          </w:pPr>
          <w:r w:rsidRPr="008C5E2B">
            <w:rPr>
              <w:rStyle w:val="PlaceholderText"/>
              <w:b/>
              <w:bCs/>
            </w:rPr>
            <w:t>Date</w:t>
          </w:r>
        </w:p>
      </w:docPartBody>
    </w:docPart>
    <w:docPart>
      <w:docPartPr>
        <w:name w:val="49ED3E9632534A29940820B686ED81F0"/>
        <w:category>
          <w:name w:val="General"/>
          <w:gallery w:val="placeholder"/>
        </w:category>
        <w:types>
          <w:type w:val="bbPlcHdr"/>
        </w:types>
        <w:behaviors>
          <w:behavior w:val="content"/>
        </w:behaviors>
        <w:guid w:val="{958AEFD0-E9FD-4190-A744-C10AA5CBB1E2}"/>
      </w:docPartPr>
      <w:docPartBody>
        <w:p w:rsidR="0018512D" w:rsidRDefault="0093732D" w:rsidP="0093732D">
          <w:pPr>
            <w:pStyle w:val="49ED3E9632534A29940820B686ED81F0"/>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6334C"/>
    <w:rsid w:val="00137E5E"/>
    <w:rsid w:val="0018512D"/>
    <w:rsid w:val="001D1257"/>
    <w:rsid w:val="00240BDF"/>
    <w:rsid w:val="002D24F3"/>
    <w:rsid w:val="00427DD8"/>
    <w:rsid w:val="00454289"/>
    <w:rsid w:val="004C7C0F"/>
    <w:rsid w:val="005537D1"/>
    <w:rsid w:val="005547AE"/>
    <w:rsid w:val="00575B48"/>
    <w:rsid w:val="005C0E18"/>
    <w:rsid w:val="006E6A22"/>
    <w:rsid w:val="00706DEC"/>
    <w:rsid w:val="00792267"/>
    <w:rsid w:val="007E3744"/>
    <w:rsid w:val="00830F18"/>
    <w:rsid w:val="008D5712"/>
    <w:rsid w:val="0093732D"/>
    <w:rsid w:val="00A5260A"/>
    <w:rsid w:val="00D572F6"/>
    <w:rsid w:val="00DD1FDB"/>
    <w:rsid w:val="00E01B2C"/>
    <w:rsid w:val="00E46041"/>
    <w:rsid w:val="00ED68CA"/>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32D"/>
    <w:rPr>
      <w:color w:val="808080"/>
    </w:rPr>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9007401291CB43F48A103CF674B9B331">
    <w:name w:val="9007401291CB43F48A103CF674B9B331"/>
  </w:style>
  <w:style w:type="paragraph" w:customStyle="1" w:styleId="3BBD68646F9D4E56A38A8247F532B465">
    <w:name w:val="3BBD68646F9D4E56A38A8247F532B465"/>
  </w:style>
  <w:style w:type="paragraph" w:customStyle="1" w:styleId="F3772157B83C4AA9A5E24C2B75472637">
    <w:name w:val="F3772157B83C4AA9A5E24C2B75472637"/>
  </w:style>
  <w:style w:type="paragraph" w:customStyle="1" w:styleId="36091A2F494A4D6B93BF00CF460ED338">
    <w:name w:val="36091A2F494A4D6B93BF00CF460ED338"/>
  </w:style>
  <w:style w:type="paragraph" w:customStyle="1" w:styleId="DB7E3638FD88412A949EC3ADC15D4787">
    <w:name w:val="DB7E3638FD88412A949EC3ADC15D4787"/>
  </w:style>
  <w:style w:type="paragraph" w:customStyle="1" w:styleId="A6B0092268B14D73ADBCE392661639A6">
    <w:name w:val="A6B0092268B14D73ADBCE392661639A6"/>
  </w:style>
  <w:style w:type="paragraph" w:customStyle="1" w:styleId="E664538FD5854F8E9723D1397A450D99">
    <w:name w:val="E664538FD5854F8E9723D1397A450D99"/>
    <w:rsid w:val="004C7C0F"/>
  </w:style>
  <w:style w:type="paragraph" w:customStyle="1" w:styleId="297CBC99248A4948856AB0B0ACD73299">
    <w:name w:val="297CBC99248A4948856AB0B0ACD73299"/>
    <w:rsid w:val="004C7C0F"/>
  </w:style>
  <w:style w:type="paragraph" w:customStyle="1" w:styleId="0EBDB8C30D0B4468BE6E1C2D56FEEE5F">
    <w:name w:val="0EBDB8C30D0B4468BE6E1C2D56FEEE5F"/>
    <w:rsid w:val="004C7C0F"/>
  </w:style>
  <w:style w:type="paragraph" w:customStyle="1" w:styleId="0512ADFA51B84C0099AB40AE0867813F">
    <w:name w:val="0512ADFA51B84C0099AB40AE0867813F"/>
    <w:rsid w:val="004C7C0F"/>
  </w:style>
  <w:style w:type="paragraph" w:customStyle="1" w:styleId="97FC67BF0FFA4EA1AD89BD2DE49A5238">
    <w:name w:val="97FC67BF0FFA4EA1AD89BD2DE49A5238"/>
    <w:rsid w:val="004C7C0F"/>
  </w:style>
  <w:style w:type="paragraph" w:customStyle="1" w:styleId="04A463A074F5403FBA8F6874003AF416">
    <w:name w:val="04A463A074F5403FBA8F6874003AF416"/>
    <w:rsid w:val="004C7C0F"/>
  </w:style>
  <w:style w:type="paragraph" w:customStyle="1" w:styleId="96996A9C032A4ABD9835ABA35EC99C8F">
    <w:name w:val="96996A9C032A4ABD9835ABA35EC99C8F"/>
    <w:rsid w:val="004C7C0F"/>
  </w:style>
  <w:style w:type="paragraph" w:customStyle="1" w:styleId="012B1A4C9E0640F0BB6E159A08205ADE">
    <w:name w:val="012B1A4C9E0640F0BB6E159A08205ADE"/>
    <w:rsid w:val="004C7C0F"/>
  </w:style>
  <w:style w:type="paragraph" w:customStyle="1" w:styleId="F6C00A32FD874986B68B663D301EBEC7">
    <w:name w:val="F6C00A32FD874986B68B663D301EBEC7"/>
    <w:rsid w:val="004C7C0F"/>
  </w:style>
  <w:style w:type="paragraph" w:customStyle="1" w:styleId="39F95E9DCC50455AAEAEB519DF70CBD2">
    <w:name w:val="39F95E9DCC50455AAEAEB519DF70CBD2"/>
    <w:rsid w:val="0093732D"/>
  </w:style>
  <w:style w:type="paragraph" w:customStyle="1" w:styleId="FEA1C0658EB64E879F2B76D656FE3A88">
    <w:name w:val="FEA1C0658EB64E879F2B76D656FE3A88"/>
    <w:rsid w:val="0093732D"/>
  </w:style>
  <w:style w:type="paragraph" w:customStyle="1" w:styleId="E6152B51F32E43AA9E5116C392D5A266">
    <w:name w:val="E6152B51F32E43AA9E5116C392D5A266"/>
    <w:rsid w:val="0093732D"/>
  </w:style>
  <w:style w:type="paragraph" w:customStyle="1" w:styleId="49ED3E9632534A29940820B686ED81F0">
    <w:name w:val="49ED3E9632534A29940820B686ED81F0"/>
    <w:rsid w:val="00937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21381-B6E0-4E1B-91AA-79F1F0E5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2E042-6C71-40A6-B025-AF585594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Molly Russo</cp:lastModifiedBy>
  <cp:revision>2</cp:revision>
  <dcterms:created xsi:type="dcterms:W3CDTF">2022-09-30T14:28:00Z</dcterms:created>
  <dcterms:modified xsi:type="dcterms:W3CDTF">2022-09-30T14:28:00Z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d7bbed9877849a8b1c99bd87a2c69afbd1278bee5c25c25713ec5e82db0672c1</vt:lpwstr>
  </property>
</Properties>
</file>